
<file path=[Content_Types].xml><?xml version="1.0" encoding="utf-8"?>
<Types xmlns="http://schemas.openxmlformats.org/package/2006/content-types">
  <Default Extension="jpeg" ContentType="image/jpe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7E1A21" w14:textId="77777777" w:rsidR="002639DF" w:rsidRDefault="002639DF" w:rsidP="002639DF">
      <w:pPr>
        <w:jc w:val="center"/>
      </w:pPr>
      <w:r>
        <w:rPr>
          <w:noProof/>
        </w:rPr>
        <w:drawing>
          <wp:inline distT="0" distB="0" distL="0" distR="0" wp14:anchorId="713C293B" wp14:editId="2C06A9C1">
            <wp:extent cx="1362075" cy="1412727"/>
            <wp:effectExtent l="0" t="0" r="9525" b="1016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BEBA8EAE-BF5A-486C-A8C5-ECC9F3942E4B}">
                          <a14:imgProps xmlns:a14="http://schemas.microsoft.com/office/drawing/2010/main">
                            <a14:imgLayer r:embed="rId8">
                              <a14:imgEffect>
                                <a14:saturation sat="0"/>
                              </a14:imgEffect>
                            </a14:imgLayer>
                          </a14:imgProps>
                        </a:ext>
                      </a:extLst>
                    </a:blip>
                    <a:srcRect/>
                    <a:stretch>
                      <a:fillRect/>
                    </a:stretch>
                  </pic:blipFill>
                  <pic:spPr bwMode="auto">
                    <a:xfrm>
                      <a:off x="0" y="0"/>
                      <a:ext cx="1362555" cy="1413224"/>
                    </a:xfrm>
                    <a:prstGeom prst="rect">
                      <a:avLst/>
                    </a:prstGeom>
                    <a:noFill/>
                    <a:ln w="9525">
                      <a:noFill/>
                      <a:miter lim="800000"/>
                      <a:headEnd/>
                      <a:tailEnd/>
                    </a:ln>
                  </pic:spPr>
                </pic:pic>
              </a:graphicData>
            </a:graphic>
          </wp:inline>
        </w:drawing>
      </w:r>
    </w:p>
    <w:p w14:paraId="784585DC" w14:textId="77777777" w:rsidR="009D7AD8" w:rsidRDefault="002639DF" w:rsidP="009D7AD8">
      <w:pPr>
        <w:jc w:val="center"/>
        <w:rPr>
          <w:rFonts w:ascii="Calisto MT" w:hAnsi="Calisto MT"/>
          <w:b/>
          <w:i/>
          <w:color w:val="000000" w:themeColor="text1"/>
          <w:sz w:val="40"/>
        </w:rPr>
      </w:pPr>
      <w:r w:rsidRPr="00F6414E">
        <w:rPr>
          <w:rFonts w:ascii="Calisto MT" w:hAnsi="Calisto MT"/>
          <w:b/>
          <w:i/>
          <w:color w:val="000000" w:themeColor="text1"/>
          <w:sz w:val="40"/>
        </w:rPr>
        <w:t>Montana Sheriffs &amp; Peace Officers Association</w:t>
      </w:r>
    </w:p>
    <w:p w14:paraId="3528972B" w14:textId="5EB5D14B" w:rsidR="002639DF" w:rsidRDefault="008B34C4" w:rsidP="009D7AD8">
      <w:pPr>
        <w:jc w:val="center"/>
        <w:rPr>
          <w:rFonts w:ascii="Calisto MT" w:hAnsi="Calisto MT"/>
          <w:color w:val="000000" w:themeColor="text1"/>
        </w:rPr>
      </w:pPr>
      <w:r>
        <w:rPr>
          <w:rFonts w:ascii="Calisto MT" w:hAnsi="Calisto MT"/>
          <w:color w:val="000000" w:themeColor="text1"/>
        </w:rPr>
        <w:t>PO Box 794</w:t>
      </w:r>
      <w:r w:rsidR="002639DF" w:rsidRPr="00EB3248">
        <w:rPr>
          <w:rFonts w:ascii="Calisto MT" w:hAnsi="Calisto MT"/>
          <w:color w:val="000000" w:themeColor="text1"/>
        </w:rPr>
        <w:t xml:space="preserve"> • Helena, MT  596</w:t>
      </w:r>
      <w:r>
        <w:rPr>
          <w:rFonts w:ascii="Calisto MT" w:hAnsi="Calisto MT"/>
          <w:color w:val="000000" w:themeColor="text1"/>
        </w:rPr>
        <w:t>24</w:t>
      </w:r>
      <w:r w:rsidR="002639DF" w:rsidRPr="00EB3248">
        <w:rPr>
          <w:rFonts w:ascii="Calisto MT" w:hAnsi="Calisto MT"/>
          <w:color w:val="000000" w:themeColor="text1"/>
        </w:rPr>
        <w:t xml:space="preserve"> •</w:t>
      </w:r>
      <w:r w:rsidR="002639DF">
        <w:rPr>
          <w:rFonts w:ascii="Calisto MT" w:hAnsi="Calisto MT"/>
          <w:color w:val="000000" w:themeColor="text1"/>
        </w:rPr>
        <w:t xml:space="preserve"> </w:t>
      </w:r>
      <w:r w:rsidR="002639DF" w:rsidRPr="00EB3248">
        <w:rPr>
          <w:rFonts w:ascii="Calisto MT" w:hAnsi="Calisto MT"/>
          <w:color w:val="000000" w:themeColor="text1"/>
        </w:rPr>
        <w:t xml:space="preserve">(406) 443-5669 • </w:t>
      </w:r>
      <w:hyperlink r:id="rId9" w:history="1">
        <w:r w:rsidR="009D7AD8" w:rsidRPr="009D7AD8">
          <w:rPr>
            <w:rStyle w:val="Hyperlink"/>
            <w:rFonts w:ascii="Calisto MT" w:hAnsi="Calisto MT"/>
            <w:color w:val="000000" w:themeColor="text1"/>
          </w:rPr>
          <w:t>www.mspoa.org</w:t>
        </w:r>
      </w:hyperlink>
    </w:p>
    <w:p w14:paraId="49CE48C9" w14:textId="77777777" w:rsidR="009D7AD8" w:rsidRPr="009D7AD8" w:rsidRDefault="009D7AD8" w:rsidP="009D7AD8">
      <w:pPr>
        <w:jc w:val="center"/>
        <w:rPr>
          <w:rFonts w:ascii="Calisto MT" w:hAnsi="Calisto MT"/>
          <w:b/>
          <w:i/>
          <w:color w:val="000000" w:themeColor="text1"/>
        </w:rPr>
      </w:pPr>
    </w:p>
    <w:p w14:paraId="5E5B02B1" w14:textId="4242317F" w:rsidR="00681097" w:rsidRDefault="00681097" w:rsidP="009D7AD8">
      <w:pPr>
        <w:autoSpaceDE w:val="0"/>
        <w:autoSpaceDN w:val="0"/>
        <w:adjustRightInd w:val="0"/>
        <w:jc w:val="center"/>
        <w:rPr>
          <w:rFonts w:ascii="TimesNewRomanPSMT" w:hAnsi="TimesNewRomanPSMT" w:cs="TimesNewRomanPSMT"/>
          <w:sz w:val="28"/>
          <w:szCs w:val="28"/>
        </w:rPr>
      </w:pPr>
      <w:r w:rsidRPr="009D7AD8">
        <w:rPr>
          <w:rFonts w:ascii="TimesNewRomanPSMT" w:hAnsi="TimesNewRomanPSMT" w:cs="TimesNewRomanPSMT"/>
          <w:sz w:val="28"/>
          <w:szCs w:val="28"/>
          <w:highlight w:val="yellow"/>
        </w:rPr>
        <w:t xml:space="preserve">Application to Nominate for </w:t>
      </w:r>
      <w:r w:rsidR="00913FC4">
        <w:rPr>
          <w:rFonts w:ascii="TimesNewRomanPSMT" w:hAnsi="TimesNewRomanPSMT" w:cs="TimesNewRomanPSMT"/>
          <w:sz w:val="28"/>
          <w:szCs w:val="28"/>
          <w:highlight w:val="yellow"/>
        </w:rPr>
        <w:t xml:space="preserve">MSPOA Annual </w:t>
      </w:r>
      <w:r w:rsidRPr="009D7AD8">
        <w:rPr>
          <w:rFonts w:ascii="TimesNewRomanPSMT" w:hAnsi="TimesNewRomanPSMT" w:cs="TimesNewRomanPSMT"/>
          <w:sz w:val="28"/>
          <w:szCs w:val="28"/>
          <w:highlight w:val="yellow"/>
        </w:rPr>
        <w:t>Award</w:t>
      </w:r>
      <w:r w:rsidR="00913FC4">
        <w:rPr>
          <w:rFonts w:ascii="TimesNewRomanPSMT" w:hAnsi="TimesNewRomanPSMT" w:cs="TimesNewRomanPSMT"/>
          <w:sz w:val="28"/>
          <w:szCs w:val="28"/>
          <w:highlight w:val="yellow"/>
        </w:rPr>
        <w:t xml:space="preserve"> Recognition</w:t>
      </w:r>
    </w:p>
    <w:p w14:paraId="1E4D8283" w14:textId="0D8997E3" w:rsidR="00F07610" w:rsidRPr="00294587" w:rsidRDefault="00F07610" w:rsidP="00F07610">
      <w:pPr>
        <w:autoSpaceDE w:val="0"/>
        <w:autoSpaceDN w:val="0"/>
        <w:adjustRightInd w:val="0"/>
        <w:jc w:val="center"/>
        <w:rPr>
          <w:b/>
          <w:bCs/>
          <w:sz w:val="28"/>
          <w:szCs w:val="28"/>
        </w:rPr>
      </w:pPr>
      <w:r w:rsidRPr="00F07610">
        <w:rPr>
          <w:b/>
          <w:bCs/>
          <w:sz w:val="28"/>
          <w:szCs w:val="28"/>
          <w:highlight w:val="yellow"/>
        </w:rPr>
        <w:t>Application Deadline</w:t>
      </w:r>
      <w:r w:rsidR="008675DC">
        <w:rPr>
          <w:b/>
          <w:bCs/>
          <w:sz w:val="28"/>
          <w:szCs w:val="28"/>
          <w:highlight w:val="yellow"/>
        </w:rPr>
        <w:t>:</w:t>
      </w:r>
      <w:r w:rsidRPr="00F07610">
        <w:rPr>
          <w:b/>
          <w:bCs/>
          <w:sz w:val="28"/>
          <w:szCs w:val="28"/>
          <w:highlight w:val="yellow"/>
        </w:rPr>
        <w:t xml:space="preserve"> </w:t>
      </w:r>
      <w:r w:rsidR="00A61AE0">
        <w:rPr>
          <w:b/>
          <w:bCs/>
          <w:sz w:val="28"/>
          <w:szCs w:val="28"/>
          <w:highlight w:val="yellow"/>
          <w:u w:val="single"/>
        </w:rPr>
        <w:t>April 15</w:t>
      </w:r>
      <w:r w:rsidRPr="00F07610">
        <w:rPr>
          <w:b/>
          <w:bCs/>
          <w:sz w:val="28"/>
          <w:szCs w:val="28"/>
          <w:highlight w:val="yellow"/>
          <w:u w:val="single"/>
        </w:rPr>
        <w:t>, 202</w:t>
      </w:r>
      <w:r w:rsidR="00A61AE0" w:rsidRPr="00691884">
        <w:rPr>
          <w:b/>
          <w:bCs/>
          <w:sz w:val="28"/>
          <w:szCs w:val="28"/>
          <w:highlight w:val="yellow"/>
          <w:u w:val="single"/>
        </w:rPr>
        <w:t>1</w:t>
      </w:r>
    </w:p>
    <w:p w14:paraId="0CF2FF4B" w14:textId="77777777" w:rsidR="004275DB" w:rsidRDefault="004275DB" w:rsidP="00F07610">
      <w:pPr>
        <w:autoSpaceDE w:val="0"/>
        <w:autoSpaceDN w:val="0"/>
        <w:adjustRightInd w:val="0"/>
      </w:pPr>
    </w:p>
    <w:p w14:paraId="1418CE0E" w14:textId="01AA9C90" w:rsidR="00681097" w:rsidRPr="00294587" w:rsidRDefault="00681097" w:rsidP="009D7AD8">
      <w:pPr>
        <w:autoSpaceDE w:val="0"/>
        <w:autoSpaceDN w:val="0"/>
        <w:adjustRightInd w:val="0"/>
        <w:jc w:val="center"/>
      </w:pPr>
      <w:r w:rsidRPr="00294587">
        <w:t>The Montana Sheriffs and Peace Officers Association is accepting nominations</w:t>
      </w:r>
      <w:r w:rsidR="00294587" w:rsidRPr="00294587">
        <w:t xml:space="preserve"> for </w:t>
      </w:r>
      <w:r w:rsidR="0071178E">
        <w:t>20</w:t>
      </w:r>
      <w:r w:rsidR="008B34C4">
        <w:t>2</w:t>
      </w:r>
      <w:r w:rsidR="00691884">
        <w:t>1</w:t>
      </w:r>
      <w:r w:rsidR="0071178E">
        <w:t xml:space="preserve"> A</w:t>
      </w:r>
      <w:r w:rsidR="00294587" w:rsidRPr="00294587">
        <w:t>wards</w:t>
      </w:r>
      <w:r w:rsidR="0071178E">
        <w:t>.</w:t>
      </w:r>
      <w:r w:rsidR="00294587" w:rsidRPr="00294587">
        <w:t xml:space="preserve"> </w:t>
      </w:r>
      <w:r w:rsidR="00FD0EA2">
        <w:t>Check</w:t>
      </w:r>
      <w:r w:rsidR="002F6FDA" w:rsidRPr="00294587">
        <w:t xml:space="preserve"> the appropriate </w:t>
      </w:r>
      <w:r w:rsidR="00FD0EA2">
        <w:t xml:space="preserve">award </w:t>
      </w:r>
      <w:r w:rsidR="002F6FDA" w:rsidRPr="00294587">
        <w:t>box</w:t>
      </w:r>
      <w:r w:rsidR="0071178E">
        <w:t xml:space="preserve"> and</w:t>
      </w:r>
      <w:r w:rsidR="002F6FDA" w:rsidRPr="00294587">
        <w:t xml:space="preserve"> </w:t>
      </w:r>
      <w:r w:rsidR="0071178E">
        <w:t>r</w:t>
      </w:r>
      <w:r w:rsidR="002F6FDA" w:rsidRPr="00294587">
        <w:t xml:space="preserve">efer to page </w:t>
      </w:r>
      <w:r w:rsidR="0071178E">
        <w:t>two</w:t>
      </w:r>
      <w:r w:rsidR="002F6FDA" w:rsidRPr="00294587">
        <w:t xml:space="preserve"> for descriptions and qualifiers for</w:t>
      </w:r>
      <w:r w:rsidR="0071178E">
        <w:t xml:space="preserve"> each</w:t>
      </w:r>
      <w:r w:rsidR="002F6FDA" w:rsidRPr="00294587">
        <w:t xml:space="preserve"> award</w:t>
      </w:r>
      <w:r w:rsidR="00663569">
        <w:t>.</w:t>
      </w:r>
    </w:p>
    <w:p w14:paraId="16A5B1A0" w14:textId="2731C87C" w:rsidR="00681097" w:rsidRPr="009E46A9" w:rsidRDefault="00681097" w:rsidP="009E46A9">
      <w:pPr>
        <w:pStyle w:val="ListParagraph"/>
        <w:autoSpaceDE w:val="0"/>
        <w:autoSpaceDN w:val="0"/>
        <w:adjustRightInd w:val="0"/>
        <w:spacing w:after="0" w:line="240" w:lineRule="auto"/>
        <w:rPr>
          <w:rFonts w:ascii="Times New Roman" w:hAnsi="Times New Roman" w:cs="Times New Roman"/>
          <w:sz w:val="24"/>
          <w:szCs w:val="24"/>
        </w:rPr>
      </w:pPr>
    </w:p>
    <w:p w14:paraId="13918FD8" w14:textId="77777777" w:rsidR="00A61AE0" w:rsidRDefault="009A2A7F" w:rsidP="00A61AE0">
      <w:pPr>
        <w:autoSpaceDE w:val="0"/>
        <w:autoSpaceDN w:val="0"/>
        <w:adjustRightInd w:val="0"/>
        <w:spacing w:line="360" w:lineRule="auto"/>
      </w:pPr>
      <w:r w:rsidRPr="00E56B1F">
        <w:rPr>
          <w:rFonts w:ascii="MS Gothic" w:eastAsia="MS Gothic" w:hAnsi="MS Gothic" w:hint="eastAsia"/>
        </w:rPr>
        <w:t>☐</w:t>
      </w:r>
      <w:r w:rsidR="00786A83" w:rsidRPr="00E56B1F">
        <w:t>Deputy</w:t>
      </w:r>
      <w:r w:rsidR="009D7AD8" w:rsidRPr="00E56B1F">
        <w:t xml:space="preserve"> of the Year </w:t>
      </w:r>
      <w:r w:rsidR="009D7AD8" w:rsidRPr="00E56B1F">
        <w:tab/>
      </w:r>
      <w:r w:rsidR="009D7AD8" w:rsidRPr="00E56B1F">
        <w:tab/>
      </w:r>
      <w:r w:rsidR="009D7AD8" w:rsidRPr="00E56B1F">
        <w:tab/>
      </w:r>
      <w:r w:rsidRPr="00E56B1F">
        <w:rPr>
          <w:rFonts w:ascii="MS Gothic" w:eastAsia="MS Gothic" w:hAnsi="MS Gothic" w:hint="eastAsia"/>
        </w:rPr>
        <w:t>☐</w:t>
      </w:r>
      <w:r w:rsidR="00681097" w:rsidRPr="00E56B1F">
        <w:t>Detention Officer of the Ye</w:t>
      </w:r>
      <w:r w:rsidR="00573497" w:rsidRPr="00E56B1F">
        <w:t>ar</w:t>
      </w:r>
    </w:p>
    <w:p w14:paraId="075243BF" w14:textId="79FD9C86" w:rsidR="00A61AE0" w:rsidRDefault="00786A83" w:rsidP="00A61AE0">
      <w:pPr>
        <w:autoSpaceDE w:val="0"/>
        <w:autoSpaceDN w:val="0"/>
        <w:adjustRightInd w:val="0"/>
        <w:spacing w:line="360" w:lineRule="auto"/>
      </w:pPr>
      <w:r w:rsidRPr="00E56B1F">
        <w:rPr>
          <w:rFonts w:ascii="MS Gothic" w:eastAsia="MS Gothic" w:hAnsi="MS Gothic" w:hint="eastAsia"/>
        </w:rPr>
        <w:t>☐</w:t>
      </w:r>
      <w:r w:rsidRPr="00E56B1F">
        <w:t>Purple Heart</w:t>
      </w:r>
      <w:r w:rsidR="00A61AE0">
        <w:tab/>
      </w:r>
      <w:r w:rsidR="00A61AE0">
        <w:tab/>
      </w:r>
      <w:r w:rsidR="00A61AE0">
        <w:tab/>
      </w:r>
      <w:r w:rsidR="009A2A7F" w:rsidRPr="00E56B1F">
        <w:rPr>
          <w:rFonts w:ascii="MS Gothic" w:eastAsia="MS Gothic" w:hAnsi="MS Gothic" w:hint="eastAsia"/>
        </w:rPr>
        <w:t>☐</w:t>
      </w:r>
      <w:r w:rsidR="00681097" w:rsidRPr="00E56B1F">
        <w:t>Medal of Merit</w:t>
      </w:r>
    </w:p>
    <w:p w14:paraId="427616BF" w14:textId="0944F644" w:rsidR="00942A0A" w:rsidRPr="00786A83" w:rsidRDefault="00A61AE0" w:rsidP="00786A83">
      <w:pPr>
        <w:autoSpaceDE w:val="0"/>
        <w:autoSpaceDN w:val="0"/>
        <w:adjustRightInd w:val="0"/>
        <w:spacing w:line="360" w:lineRule="auto"/>
      </w:pPr>
      <w:r w:rsidRPr="00E56B1F">
        <w:rPr>
          <w:rFonts w:ascii="MS Gothic" w:eastAsia="MS Gothic" w:hAnsi="MS Gothic" w:hint="eastAsia"/>
        </w:rPr>
        <w:t>☐</w:t>
      </w:r>
      <w:r>
        <w:t>Sheriff Tony Harbaugh D</w:t>
      </w:r>
      <w:r w:rsidRPr="00E56B1F">
        <w:t>istinguished Career Award</w:t>
      </w:r>
    </w:p>
    <w:p w14:paraId="58319932" w14:textId="68B8755C" w:rsidR="00A2532B" w:rsidRDefault="00A2532B" w:rsidP="00691884">
      <w:pPr>
        <w:tabs>
          <w:tab w:val="left" w:pos="3491"/>
        </w:tabs>
      </w:pPr>
      <w:r>
        <w:t>Name of Nominee</w:t>
      </w:r>
      <w:r w:rsidR="00681A9F">
        <w:t>:</w:t>
      </w:r>
      <w:r w:rsidR="00691884">
        <w:rPr>
          <w:rFonts w:asciiTheme="minorHAnsi" w:hAnsiTheme="minorHAnsi" w:cstheme="minorHAnsi"/>
          <w:bCs/>
          <w:sz w:val="22"/>
          <w:szCs w:val="22"/>
        </w:rPr>
        <w:t xml:space="preserve"> </w:t>
      </w:r>
      <w:r w:rsidR="00691884" w:rsidRPr="00E04A5F">
        <w:rPr>
          <w:rFonts w:asciiTheme="minorHAnsi" w:hAnsiTheme="minorHAnsi" w:cstheme="minorHAnsi"/>
          <w:bCs/>
          <w:sz w:val="22"/>
          <w:szCs w:val="22"/>
          <w:u w:val="single"/>
        </w:rPr>
        <w:fldChar w:fldCharType="begin">
          <w:ffData>
            <w:name w:val="Text2"/>
            <w:enabled/>
            <w:calcOnExit w:val="0"/>
            <w:textInput/>
          </w:ffData>
        </w:fldChar>
      </w:r>
      <w:bookmarkStart w:id="0" w:name="Text2"/>
      <w:r w:rsidR="00691884" w:rsidRPr="00E04A5F">
        <w:rPr>
          <w:rFonts w:asciiTheme="minorHAnsi" w:hAnsiTheme="minorHAnsi" w:cstheme="minorHAnsi"/>
          <w:bCs/>
          <w:sz w:val="22"/>
          <w:szCs w:val="22"/>
          <w:u w:val="single"/>
        </w:rPr>
        <w:instrText xml:space="preserve"> FORMTEXT </w:instrText>
      </w:r>
      <w:r w:rsidR="00691884" w:rsidRPr="00E04A5F">
        <w:rPr>
          <w:rFonts w:asciiTheme="minorHAnsi" w:hAnsiTheme="minorHAnsi" w:cstheme="minorHAnsi"/>
          <w:bCs/>
          <w:sz w:val="22"/>
          <w:szCs w:val="22"/>
          <w:u w:val="single"/>
        </w:rPr>
      </w:r>
      <w:r w:rsidR="00691884" w:rsidRPr="00E04A5F">
        <w:rPr>
          <w:rFonts w:asciiTheme="minorHAnsi" w:hAnsiTheme="minorHAnsi" w:cstheme="minorHAnsi"/>
          <w:bCs/>
          <w:sz w:val="22"/>
          <w:szCs w:val="22"/>
          <w:u w:val="single"/>
        </w:rPr>
        <w:fldChar w:fldCharType="separate"/>
      </w:r>
      <w:r w:rsidR="00691884" w:rsidRPr="00E04A5F">
        <w:rPr>
          <w:rFonts w:asciiTheme="minorHAnsi" w:hAnsiTheme="minorHAnsi" w:cstheme="minorHAnsi"/>
          <w:bCs/>
          <w:noProof/>
          <w:sz w:val="22"/>
          <w:szCs w:val="22"/>
          <w:u w:val="single"/>
        </w:rPr>
        <w:t> </w:t>
      </w:r>
      <w:r w:rsidR="00691884" w:rsidRPr="00E04A5F">
        <w:rPr>
          <w:rFonts w:asciiTheme="minorHAnsi" w:hAnsiTheme="minorHAnsi" w:cstheme="minorHAnsi"/>
          <w:bCs/>
          <w:noProof/>
          <w:sz w:val="22"/>
          <w:szCs w:val="22"/>
          <w:u w:val="single"/>
        </w:rPr>
        <w:t> </w:t>
      </w:r>
      <w:r w:rsidR="00691884" w:rsidRPr="00E04A5F">
        <w:rPr>
          <w:rFonts w:asciiTheme="minorHAnsi" w:hAnsiTheme="minorHAnsi" w:cstheme="minorHAnsi"/>
          <w:bCs/>
          <w:noProof/>
          <w:sz w:val="22"/>
          <w:szCs w:val="22"/>
          <w:u w:val="single"/>
        </w:rPr>
        <w:t> </w:t>
      </w:r>
      <w:r w:rsidR="00691884" w:rsidRPr="00E04A5F">
        <w:rPr>
          <w:rFonts w:asciiTheme="minorHAnsi" w:hAnsiTheme="minorHAnsi" w:cstheme="minorHAnsi"/>
          <w:bCs/>
          <w:noProof/>
          <w:sz w:val="22"/>
          <w:szCs w:val="22"/>
          <w:u w:val="single"/>
        </w:rPr>
        <w:t> </w:t>
      </w:r>
      <w:r w:rsidR="00691884" w:rsidRPr="00E04A5F">
        <w:rPr>
          <w:rFonts w:asciiTheme="minorHAnsi" w:hAnsiTheme="minorHAnsi" w:cstheme="minorHAnsi"/>
          <w:bCs/>
          <w:noProof/>
          <w:sz w:val="22"/>
          <w:szCs w:val="22"/>
          <w:u w:val="single"/>
        </w:rPr>
        <w:t> </w:t>
      </w:r>
      <w:r w:rsidR="00691884" w:rsidRPr="00E04A5F">
        <w:rPr>
          <w:rFonts w:asciiTheme="minorHAnsi" w:hAnsiTheme="minorHAnsi" w:cstheme="minorHAnsi"/>
          <w:bCs/>
          <w:sz w:val="22"/>
          <w:szCs w:val="22"/>
          <w:u w:val="single"/>
        </w:rPr>
        <w:fldChar w:fldCharType="end"/>
      </w:r>
      <w:bookmarkEnd w:id="0"/>
      <w:r w:rsidR="005355C9">
        <w:tab/>
      </w:r>
    </w:p>
    <w:p w14:paraId="01CEF613" w14:textId="77777777" w:rsidR="00A2532B" w:rsidRDefault="00A2532B" w:rsidP="00A2532B"/>
    <w:p w14:paraId="7BC2E162" w14:textId="48451B14" w:rsidR="00A2532B" w:rsidRDefault="00A2532B" w:rsidP="00691884">
      <w:r>
        <w:t>Nominee’s Home Address</w:t>
      </w:r>
      <w:r w:rsidR="00681A9F">
        <w:t>:</w:t>
      </w:r>
      <w:r w:rsidR="00691884">
        <w:t xml:space="preserve"> </w:t>
      </w:r>
      <w:r w:rsidR="00691884" w:rsidRPr="00E04A5F">
        <w:rPr>
          <w:rFonts w:asciiTheme="minorHAnsi" w:hAnsiTheme="minorHAnsi" w:cstheme="minorHAnsi"/>
          <w:bCs/>
          <w:sz w:val="22"/>
          <w:szCs w:val="22"/>
          <w:u w:val="single"/>
        </w:rPr>
        <w:fldChar w:fldCharType="begin">
          <w:ffData>
            <w:name w:val="Text2"/>
            <w:enabled/>
            <w:calcOnExit w:val="0"/>
            <w:textInput/>
          </w:ffData>
        </w:fldChar>
      </w:r>
      <w:r w:rsidR="00691884" w:rsidRPr="00E04A5F">
        <w:rPr>
          <w:rFonts w:asciiTheme="minorHAnsi" w:hAnsiTheme="minorHAnsi" w:cstheme="minorHAnsi"/>
          <w:bCs/>
          <w:sz w:val="22"/>
          <w:szCs w:val="22"/>
          <w:u w:val="single"/>
        </w:rPr>
        <w:instrText xml:space="preserve"> FORMTEXT </w:instrText>
      </w:r>
      <w:r w:rsidR="00691884" w:rsidRPr="00E04A5F">
        <w:rPr>
          <w:rFonts w:asciiTheme="minorHAnsi" w:hAnsiTheme="minorHAnsi" w:cstheme="minorHAnsi"/>
          <w:bCs/>
          <w:sz w:val="22"/>
          <w:szCs w:val="22"/>
          <w:u w:val="single"/>
        </w:rPr>
      </w:r>
      <w:r w:rsidR="00691884" w:rsidRPr="00E04A5F">
        <w:rPr>
          <w:rFonts w:asciiTheme="minorHAnsi" w:hAnsiTheme="minorHAnsi" w:cstheme="minorHAnsi"/>
          <w:bCs/>
          <w:sz w:val="22"/>
          <w:szCs w:val="22"/>
          <w:u w:val="single"/>
        </w:rPr>
        <w:fldChar w:fldCharType="separate"/>
      </w:r>
      <w:r w:rsidR="00691884" w:rsidRPr="00E04A5F">
        <w:rPr>
          <w:rFonts w:asciiTheme="minorHAnsi" w:hAnsiTheme="minorHAnsi" w:cstheme="minorHAnsi"/>
          <w:bCs/>
          <w:noProof/>
          <w:sz w:val="22"/>
          <w:szCs w:val="22"/>
          <w:u w:val="single"/>
        </w:rPr>
        <w:t> </w:t>
      </w:r>
      <w:r w:rsidR="00691884" w:rsidRPr="00E04A5F">
        <w:rPr>
          <w:rFonts w:asciiTheme="minorHAnsi" w:hAnsiTheme="minorHAnsi" w:cstheme="minorHAnsi"/>
          <w:bCs/>
          <w:noProof/>
          <w:sz w:val="22"/>
          <w:szCs w:val="22"/>
          <w:u w:val="single"/>
        </w:rPr>
        <w:t> </w:t>
      </w:r>
      <w:r w:rsidR="00691884" w:rsidRPr="00E04A5F">
        <w:rPr>
          <w:rFonts w:asciiTheme="minorHAnsi" w:hAnsiTheme="minorHAnsi" w:cstheme="minorHAnsi"/>
          <w:bCs/>
          <w:noProof/>
          <w:sz w:val="22"/>
          <w:szCs w:val="22"/>
          <w:u w:val="single"/>
        </w:rPr>
        <w:t> </w:t>
      </w:r>
      <w:r w:rsidR="00691884" w:rsidRPr="00E04A5F">
        <w:rPr>
          <w:rFonts w:asciiTheme="minorHAnsi" w:hAnsiTheme="minorHAnsi" w:cstheme="minorHAnsi"/>
          <w:bCs/>
          <w:noProof/>
          <w:sz w:val="22"/>
          <w:szCs w:val="22"/>
          <w:u w:val="single"/>
        </w:rPr>
        <w:t> </w:t>
      </w:r>
      <w:r w:rsidR="00691884" w:rsidRPr="00E04A5F">
        <w:rPr>
          <w:rFonts w:asciiTheme="minorHAnsi" w:hAnsiTheme="minorHAnsi" w:cstheme="minorHAnsi"/>
          <w:bCs/>
          <w:noProof/>
          <w:sz w:val="22"/>
          <w:szCs w:val="22"/>
          <w:u w:val="single"/>
        </w:rPr>
        <w:t> </w:t>
      </w:r>
      <w:r w:rsidR="00691884" w:rsidRPr="00E04A5F">
        <w:rPr>
          <w:rFonts w:asciiTheme="minorHAnsi" w:hAnsiTheme="minorHAnsi" w:cstheme="minorHAnsi"/>
          <w:bCs/>
          <w:sz w:val="22"/>
          <w:szCs w:val="22"/>
          <w:u w:val="single"/>
        </w:rPr>
        <w:fldChar w:fldCharType="end"/>
      </w:r>
    </w:p>
    <w:p w14:paraId="7E4D6C6E" w14:textId="77777777" w:rsidR="00A2532B" w:rsidRDefault="00A2532B" w:rsidP="00A2532B"/>
    <w:p w14:paraId="7B45A43B" w14:textId="0F4453A9" w:rsidR="00A2532B" w:rsidRDefault="00A2532B" w:rsidP="00691884">
      <w:r>
        <w:t>Nominee’s Home Phone</w:t>
      </w:r>
      <w:r w:rsidR="00681A9F">
        <w:t>:</w:t>
      </w:r>
      <w:r w:rsidR="00691884">
        <w:t xml:space="preserve"> </w:t>
      </w:r>
      <w:r w:rsidR="00691884" w:rsidRPr="00E04A5F">
        <w:rPr>
          <w:rFonts w:asciiTheme="minorHAnsi" w:hAnsiTheme="minorHAnsi" w:cstheme="minorHAnsi"/>
          <w:bCs/>
          <w:sz w:val="22"/>
          <w:szCs w:val="22"/>
          <w:u w:val="single"/>
        </w:rPr>
        <w:fldChar w:fldCharType="begin">
          <w:ffData>
            <w:name w:val="Text2"/>
            <w:enabled/>
            <w:calcOnExit w:val="0"/>
            <w:textInput/>
          </w:ffData>
        </w:fldChar>
      </w:r>
      <w:r w:rsidR="00691884" w:rsidRPr="00E04A5F">
        <w:rPr>
          <w:rFonts w:asciiTheme="minorHAnsi" w:hAnsiTheme="minorHAnsi" w:cstheme="minorHAnsi"/>
          <w:bCs/>
          <w:sz w:val="22"/>
          <w:szCs w:val="22"/>
          <w:u w:val="single"/>
        </w:rPr>
        <w:instrText xml:space="preserve"> FORMTEXT </w:instrText>
      </w:r>
      <w:r w:rsidR="00691884" w:rsidRPr="00E04A5F">
        <w:rPr>
          <w:rFonts w:asciiTheme="minorHAnsi" w:hAnsiTheme="minorHAnsi" w:cstheme="minorHAnsi"/>
          <w:bCs/>
          <w:sz w:val="22"/>
          <w:szCs w:val="22"/>
          <w:u w:val="single"/>
        </w:rPr>
      </w:r>
      <w:r w:rsidR="00691884" w:rsidRPr="00E04A5F">
        <w:rPr>
          <w:rFonts w:asciiTheme="minorHAnsi" w:hAnsiTheme="minorHAnsi" w:cstheme="minorHAnsi"/>
          <w:bCs/>
          <w:sz w:val="22"/>
          <w:szCs w:val="22"/>
          <w:u w:val="single"/>
        </w:rPr>
        <w:fldChar w:fldCharType="separate"/>
      </w:r>
      <w:r w:rsidR="00691884" w:rsidRPr="00E04A5F">
        <w:rPr>
          <w:rFonts w:asciiTheme="minorHAnsi" w:hAnsiTheme="minorHAnsi" w:cstheme="minorHAnsi"/>
          <w:bCs/>
          <w:noProof/>
          <w:sz w:val="22"/>
          <w:szCs w:val="22"/>
          <w:u w:val="single"/>
        </w:rPr>
        <w:t> </w:t>
      </w:r>
      <w:r w:rsidR="00691884" w:rsidRPr="00E04A5F">
        <w:rPr>
          <w:rFonts w:asciiTheme="minorHAnsi" w:hAnsiTheme="minorHAnsi" w:cstheme="minorHAnsi"/>
          <w:bCs/>
          <w:noProof/>
          <w:sz w:val="22"/>
          <w:szCs w:val="22"/>
          <w:u w:val="single"/>
        </w:rPr>
        <w:t> </w:t>
      </w:r>
      <w:r w:rsidR="00691884" w:rsidRPr="00E04A5F">
        <w:rPr>
          <w:rFonts w:asciiTheme="minorHAnsi" w:hAnsiTheme="minorHAnsi" w:cstheme="minorHAnsi"/>
          <w:bCs/>
          <w:noProof/>
          <w:sz w:val="22"/>
          <w:szCs w:val="22"/>
          <w:u w:val="single"/>
        </w:rPr>
        <w:t> </w:t>
      </w:r>
      <w:r w:rsidR="00691884" w:rsidRPr="00E04A5F">
        <w:rPr>
          <w:rFonts w:asciiTheme="minorHAnsi" w:hAnsiTheme="minorHAnsi" w:cstheme="minorHAnsi"/>
          <w:bCs/>
          <w:noProof/>
          <w:sz w:val="22"/>
          <w:szCs w:val="22"/>
          <w:u w:val="single"/>
        </w:rPr>
        <w:t> </w:t>
      </w:r>
      <w:r w:rsidR="00691884" w:rsidRPr="00E04A5F">
        <w:rPr>
          <w:rFonts w:asciiTheme="minorHAnsi" w:hAnsiTheme="minorHAnsi" w:cstheme="minorHAnsi"/>
          <w:bCs/>
          <w:noProof/>
          <w:sz w:val="22"/>
          <w:szCs w:val="22"/>
          <w:u w:val="single"/>
        </w:rPr>
        <w:t> </w:t>
      </w:r>
      <w:r w:rsidR="00691884" w:rsidRPr="00E04A5F">
        <w:rPr>
          <w:rFonts w:asciiTheme="minorHAnsi" w:hAnsiTheme="minorHAnsi" w:cstheme="minorHAnsi"/>
          <w:bCs/>
          <w:sz w:val="22"/>
          <w:szCs w:val="22"/>
          <w:u w:val="single"/>
        </w:rPr>
        <w:fldChar w:fldCharType="end"/>
      </w:r>
      <w:r w:rsidR="00E9460E">
        <w:tab/>
      </w:r>
      <w:r w:rsidR="00E9460E">
        <w:tab/>
      </w:r>
      <w:r w:rsidR="00E9460E">
        <w:tab/>
        <w:t xml:space="preserve">Email: </w:t>
      </w:r>
      <w:r w:rsidR="00691884" w:rsidRPr="00E04A5F">
        <w:rPr>
          <w:rFonts w:asciiTheme="minorHAnsi" w:hAnsiTheme="minorHAnsi" w:cstheme="minorHAnsi"/>
          <w:bCs/>
          <w:sz w:val="22"/>
          <w:szCs w:val="22"/>
          <w:u w:val="single"/>
        </w:rPr>
        <w:fldChar w:fldCharType="begin">
          <w:ffData>
            <w:name w:val="Text2"/>
            <w:enabled/>
            <w:calcOnExit w:val="0"/>
            <w:textInput/>
          </w:ffData>
        </w:fldChar>
      </w:r>
      <w:r w:rsidR="00691884" w:rsidRPr="00E04A5F">
        <w:rPr>
          <w:rFonts w:asciiTheme="minorHAnsi" w:hAnsiTheme="minorHAnsi" w:cstheme="minorHAnsi"/>
          <w:bCs/>
          <w:sz w:val="22"/>
          <w:szCs w:val="22"/>
          <w:u w:val="single"/>
        </w:rPr>
        <w:instrText xml:space="preserve"> FORMTEXT </w:instrText>
      </w:r>
      <w:r w:rsidR="00691884" w:rsidRPr="00E04A5F">
        <w:rPr>
          <w:rFonts w:asciiTheme="minorHAnsi" w:hAnsiTheme="minorHAnsi" w:cstheme="minorHAnsi"/>
          <w:bCs/>
          <w:sz w:val="22"/>
          <w:szCs w:val="22"/>
          <w:u w:val="single"/>
        </w:rPr>
      </w:r>
      <w:r w:rsidR="00691884" w:rsidRPr="00E04A5F">
        <w:rPr>
          <w:rFonts w:asciiTheme="minorHAnsi" w:hAnsiTheme="minorHAnsi" w:cstheme="minorHAnsi"/>
          <w:bCs/>
          <w:sz w:val="22"/>
          <w:szCs w:val="22"/>
          <w:u w:val="single"/>
        </w:rPr>
        <w:fldChar w:fldCharType="separate"/>
      </w:r>
      <w:r w:rsidR="00691884" w:rsidRPr="00E04A5F">
        <w:rPr>
          <w:rFonts w:asciiTheme="minorHAnsi" w:hAnsiTheme="minorHAnsi" w:cstheme="minorHAnsi"/>
          <w:bCs/>
          <w:noProof/>
          <w:sz w:val="22"/>
          <w:szCs w:val="22"/>
          <w:u w:val="single"/>
        </w:rPr>
        <w:t> </w:t>
      </w:r>
      <w:r w:rsidR="00691884" w:rsidRPr="00E04A5F">
        <w:rPr>
          <w:rFonts w:asciiTheme="minorHAnsi" w:hAnsiTheme="minorHAnsi" w:cstheme="minorHAnsi"/>
          <w:bCs/>
          <w:noProof/>
          <w:sz w:val="22"/>
          <w:szCs w:val="22"/>
          <w:u w:val="single"/>
        </w:rPr>
        <w:t> </w:t>
      </w:r>
      <w:r w:rsidR="00691884" w:rsidRPr="00E04A5F">
        <w:rPr>
          <w:rFonts w:asciiTheme="minorHAnsi" w:hAnsiTheme="minorHAnsi" w:cstheme="minorHAnsi"/>
          <w:bCs/>
          <w:noProof/>
          <w:sz w:val="22"/>
          <w:szCs w:val="22"/>
          <w:u w:val="single"/>
        </w:rPr>
        <w:t> </w:t>
      </w:r>
      <w:r w:rsidR="00691884" w:rsidRPr="00E04A5F">
        <w:rPr>
          <w:rFonts w:asciiTheme="minorHAnsi" w:hAnsiTheme="minorHAnsi" w:cstheme="minorHAnsi"/>
          <w:bCs/>
          <w:noProof/>
          <w:sz w:val="22"/>
          <w:szCs w:val="22"/>
          <w:u w:val="single"/>
        </w:rPr>
        <w:t> </w:t>
      </w:r>
      <w:r w:rsidR="00691884" w:rsidRPr="00E04A5F">
        <w:rPr>
          <w:rFonts w:asciiTheme="minorHAnsi" w:hAnsiTheme="minorHAnsi" w:cstheme="minorHAnsi"/>
          <w:bCs/>
          <w:noProof/>
          <w:sz w:val="22"/>
          <w:szCs w:val="22"/>
          <w:u w:val="single"/>
        </w:rPr>
        <w:t> </w:t>
      </w:r>
      <w:r w:rsidR="00691884" w:rsidRPr="00E04A5F">
        <w:rPr>
          <w:rFonts w:asciiTheme="minorHAnsi" w:hAnsiTheme="minorHAnsi" w:cstheme="minorHAnsi"/>
          <w:bCs/>
          <w:sz w:val="22"/>
          <w:szCs w:val="22"/>
          <w:u w:val="single"/>
        </w:rPr>
        <w:fldChar w:fldCharType="end"/>
      </w:r>
    </w:p>
    <w:p w14:paraId="0D0FBCC7" w14:textId="77777777" w:rsidR="00681A9F" w:rsidRDefault="00681A9F" w:rsidP="00A2532B"/>
    <w:p w14:paraId="39BA5768" w14:textId="0F9D48E3" w:rsidR="00A2532B" w:rsidRDefault="00A2532B" w:rsidP="00691884">
      <w:r>
        <w:t>Nominee’s Rank and Job Assignment</w:t>
      </w:r>
      <w:r w:rsidR="00681A9F">
        <w:t>:</w:t>
      </w:r>
      <w:r w:rsidR="00691884">
        <w:t xml:space="preserve"> </w:t>
      </w:r>
      <w:r w:rsidR="00691884" w:rsidRPr="00E04A5F">
        <w:rPr>
          <w:rFonts w:asciiTheme="minorHAnsi" w:hAnsiTheme="minorHAnsi" w:cstheme="minorHAnsi"/>
          <w:bCs/>
          <w:sz w:val="22"/>
          <w:szCs w:val="22"/>
          <w:u w:val="single"/>
        </w:rPr>
        <w:fldChar w:fldCharType="begin">
          <w:ffData>
            <w:name w:val="Text2"/>
            <w:enabled/>
            <w:calcOnExit w:val="0"/>
            <w:textInput/>
          </w:ffData>
        </w:fldChar>
      </w:r>
      <w:r w:rsidR="00691884" w:rsidRPr="00E04A5F">
        <w:rPr>
          <w:rFonts w:asciiTheme="minorHAnsi" w:hAnsiTheme="minorHAnsi" w:cstheme="minorHAnsi"/>
          <w:bCs/>
          <w:sz w:val="22"/>
          <w:szCs w:val="22"/>
          <w:u w:val="single"/>
        </w:rPr>
        <w:instrText xml:space="preserve"> FORMTEXT </w:instrText>
      </w:r>
      <w:r w:rsidR="00691884" w:rsidRPr="00E04A5F">
        <w:rPr>
          <w:rFonts w:asciiTheme="minorHAnsi" w:hAnsiTheme="minorHAnsi" w:cstheme="minorHAnsi"/>
          <w:bCs/>
          <w:sz w:val="22"/>
          <w:szCs w:val="22"/>
          <w:u w:val="single"/>
        </w:rPr>
      </w:r>
      <w:r w:rsidR="00691884" w:rsidRPr="00E04A5F">
        <w:rPr>
          <w:rFonts w:asciiTheme="minorHAnsi" w:hAnsiTheme="minorHAnsi" w:cstheme="minorHAnsi"/>
          <w:bCs/>
          <w:sz w:val="22"/>
          <w:szCs w:val="22"/>
          <w:u w:val="single"/>
        </w:rPr>
        <w:fldChar w:fldCharType="separate"/>
      </w:r>
      <w:r w:rsidR="00691884" w:rsidRPr="00E04A5F">
        <w:rPr>
          <w:rFonts w:asciiTheme="minorHAnsi" w:hAnsiTheme="minorHAnsi" w:cstheme="minorHAnsi"/>
          <w:bCs/>
          <w:noProof/>
          <w:sz w:val="22"/>
          <w:szCs w:val="22"/>
          <w:u w:val="single"/>
        </w:rPr>
        <w:t> </w:t>
      </w:r>
      <w:r w:rsidR="00691884" w:rsidRPr="00E04A5F">
        <w:rPr>
          <w:rFonts w:asciiTheme="minorHAnsi" w:hAnsiTheme="minorHAnsi" w:cstheme="minorHAnsi"/>
          <w:bCs/>
          <w:noProof/>
          <w:sz w:val="22"/>
          <w:szCs w:val="22"/>
          <w:u w:val="single"/>
        </w:rPr>
        <w:t> </w:t>
      </w:r>
      <w:r w:rsidR="00691884" w:rsidRPr="00E04A5F">
        <w:rPr>
          <w:rFonts w:asciiTheme="minorHAnsi" w:hAnsiTheme="minorHAnsi" w:cstheme="minorHAnsi"/>
          <w:bCs/>
          <w:noProof/>
          <w:sz w:val="22"/>
          <w:szCs w:val="22"/>
          <w:u w:val="single"/>
        </w:rPr>
        <w:t> </w:t>
      </w:r>
      <w:r w:rsidR="00691884" w:rsidRPr="00E04A5F">
        <w:rPr>
          <w:rFonts w:asciiTheme="minorHAnsi" w:hAnsiTheme="minorHAnsi" w:cstheme="minorHAnsi"/>
          <w:bCs/>
          <w:noProof/>
          <w:sz w:val="22"/>
          <w:szCs w:val="22"/>
          <w:u w:val="single"/>
        </w:rPr>
        <w:t> </w:t>
      </w:r>
      <w:r w:rsidR="00691884" w:rsidRPr="00E04A5F">
        <w:rPr>
          <w:rFonts w:asciiTheme="minorHAnsi" w:hAnsiTheme="minorHAnsi" w:cstheme="minorHAnsi"/>
          <w:bCs/>
          <w:noProof/>
          <w:sz w:val="22"/>
          <w:szCs w:val="22"/>
          <w:u w:val="single"/>
        </w:rPr>
        <w:t> </w:t>
      </w:r>
      <w:r w:rsidR="00691884" w:rsidRPr="00E04A5F">
        <w:rPr>
          <w:rFonts w:asciiTheme="minorHAnsi" w:hAnsiTheme="minorHAnsi" w:cstheme="minorHAnsi"/>
          <w:bCs/>
          <w:sz w:val="22"/>
          <w:szCs w:val="22"/>
          <w:u w:val="single"/>
        </w:rPr>
        <w:fldChar w:fldCharType="end"/>
      </w:r>
    </w:p>
    <w:p w14:paraId="3CB800E1" w14:textId="77777777" w:rsidR="00A2532B" w:rsidRDefault="00A2532B" w:rsidP="00A2532B"/>
    <w:p w14:paraId="7A06983E" w14:textId="1A42F739" w:rsidR="00A2532B" w:rsidRDefault="00A2532B" w:rsidP="00691884">
      <w:r>
        <w:t>Years of Service (Current Office)</w:t>
      </w:r>
      <w:r w:rsidR="00681A9F">
        <w:t>:</w:t>
      </w:r>
      <w:r w:rsidR="00691884">
        <w:t xml:space="preserve"> </w:t>
      </w:r>
      <w:r w:rsidR="00691884" w:rsidRPr="00E04A5F">
        <w:rPr>
          <w:rFonts w:asciiTheme="minorHAnsi" w:hAnsiTheme="minorHAnsi" w:cstheme="minorHAnsi"/>
          <w:bCs/>
          <w:sz w:val="22"/>
          <w:szCs w:val="22"/>
          <w:u w:val="single"/>
        </w:rPr>
        <w:fldChar w:fldCharType="begin">
          <w:ffData>
            <w:name w:val="Text2"/>
            <w:enabled/>
            <w:calcOnExit w:val="0"/>
            <w:textInput/>
          </w:ffData>
        </w:fldChar>
      </w:r>
      <w:r w:rsidR="00691884" w:rsidRPr="00E04A5F">
        <w:rPr>
          <w:rFonts w:asciiTheme="minorHAnsi" w:hAnsiTheme="minorHAnsi" w:cstheme="minorHAnsi"/>
          <w:bCs/>
          <w:sz w:val="22"/>
          <w:szCs w:val="22"/>
          <w:u w:val="single"/>
        </w:rPr>
        <w:instrText xml:space="preserve"> FORMTEXT </w:instrText>
      </w:r>
      <w:r w:rsidR="00691884" w:rsidRPr="00E04A5F">
        <w:rPr>
          <w:rFonts w:asciiTheme="minorHAnsi" w:hAnsiTheme="minorHAnsi" w:cstheme="minorHAnsi"/>
          <w:bCs/>
          <w:sz w:val="22"/>
          <w:szCs w:val="22"/>
          <w:u w:val="single"/>
        </w:rPr>
      </w:r>
      <w:r w:rsidR="00691884" w:rsidRPr="00E04A5F">
        <w:rPr>
          <w:rFonts w:asciiTheme="minorHAnsi" w:hAnsiTheme="minorHAnsi" w:cstheme="minorHAnsi"/>
          <w:bCs/>
          <w:sz w:val="22"/>
          <w:szCs w:val="22"/>
          <w:u w:val="single"/>
        </w:rPr>
        <w:fldChar w:fldCharType="separate"/>
      </w:r>
      <w:r w:rsidR="00691884" w:rsidRPr="00E04A5F">
        <w:rPr>
          <w:rFonts w:asciiTheme="minorHAnsi" w:hAnsiTheme="minorHAnsi" w:cstheme="minorHAnsi"/>
          <w:bCs/>
          <w:noProof/>
          <w:sz w:val="22"/>
          <w:szCs w:val="22"/>
          <w:u w:val="single"/>
        </w:rPr>
        <w:t> </w:t>
      </w:r>
      <w:r w:rsidR="00691884" w:rsidRPr="00E04A5F">
        <w:rPr>
          <w:rFonts w:asciiTheme="minorHAnsi" w:hAnsiTheme="minorHAnsi" w:cstheme="minorHAnsi"/>
          <w:bCs/>
          <w:noProof/>
          <w:sz w:val="22"/>
          <w:szCs w:val="22"/>
          <w:u w:val="single"/>
        </w:rPr>
        <w:t> </w:t>
      </w:r>
      <w:r w:rsidR="00691884" w:rsidRPr="00E04A5F">
        <w:rPr>
          <w:rFonts w:asciiTheme="minorHAnsi" w:hAnsiTheme="minorHAnsi" w:cstheme="minorHAnsi"/>
          <w:bCs/>
          <w:noProof/>
          <w:sz w:val="22"/>
          <w:szCs w:val="22"/>
          <w:u w:val="single"/>
        </w:rPr>
        <w:t> </w:t>
      </w:r>
      <w:r w:rsidR="00691884" w:rsidRPr="00E04A5F">
        <w:rPr>
          <w:rFonts w:asciiTheme="minorHAnsi" w:hAnsiTheme="minorHAnsi" w:cstheme="minorHAnsi"/>
          <w:bCs/>
          <w:noProof/>
          <w:sz w:val="22"/>
          <w:szCs w:val="22"/>
          <w:u w:val="single"/>
        </w:rPr>
        <w:t> </w:t>
      </w:r>
      <w:r w:rsidR="00691884" w:rsidRPr="00E04A5F">
        <w:rPr>
          <w:rFonts w:asciiTheme="minorHAnsi" w:hAnsiTheme="minorHAnsi" w:cstheme="minorHAnsi"/>
          <w:bCs/>
          <w:noProof/>
          <w:sz w:val="22"/>
          <w:szCs w:val="22"/>
          <w:u w:val="single"/>
        </w:rPr>
        <w:t> </w:t>
      </w:r>
      <w:r w:rsidR="00691884" w:rsidRPr="00E04A5F">
        <w:rPr>
          <w:rFonts w:asciiTheme="minorHAnsi" w:hAnsiTheme="minorHAnsi" w:cstheme="minorHAnsi"/>
          <w:bCs/>
          <w:sz w:val="22"/>
          <w:szCs w:val="22"/>
          <w:u w:val="single"/>
        </w:rPr>
        <w:fldChar w:fldCharType="end"/>
      </w:r>
      <w:r w:rsidR="00681A9F">
        <w:tab/>
      </w:r>
      <w:r w:rsidR="00681A9F">
        <w:tab/>
      </w:r>
      <w:r w:rsidR="00681A9F">
        <w:tab/>
      </w:r>
      <w:r>
        <w:t>Total Service</w:t>
      </w:r>
      <w:r w:rsidR="00681A9F">
        <w:t>:</w:t>
      </w:r>
      <w:r w:rsidR="00691884">
        <w:t xml:space="preserve"> </w:t>
      </w:r>
      <w:r w:rsidR="00691884" w:rsidRPr="00E04A5F">
        <w:rPr>
          <w:rFonts w:asciiTheme="minorHAnsi" w:hAnsiTheme="minorHAnsi" w:cstheme="minorHAnsi"/>
          <w:bCs/>
          <w:sz w:val="22"/>
          <w:szCs w:val="22"/>
          <w:u w:val="single"/>
        </w:rPr>
        <w:fldChar w:fldCharType="begin">
          <w:ffData>
            <w:name w:val="Text2"/>
            <w:enabled/>
            <w:calcOnExit w:val="0"/>
            <w:textInput/>
          </w:ffData>
        </w:fldChar>
      </w:r>
      <w:r w:rsidR="00691884" w:rsidRPr="00E04A5F">
        <w:rPr>
          <w:rFonts w:asciiTheme="minorHAnsi" w:hAnsiTheme="minorHAnsi" w:cstheme="minorHAnsi"/>
          <w:bCs/>
          <w:sz w:val="22"/>
          <w:szCs w:val="22"/>
          <w:u w:val="single"/>
        </w:rPr>
        <w:instrText xml:space="preserve"> FORMTEXT </w:instrText>
      </w:r>
      <w:r w:rsidR="00691884" w:rsidRPr="00E04A5F">
        <w:rPr>
          <w:rFonts w:asciiTheme="minorHAnsi" w:hAnsiTheme="minorHAnsi" w:cstheme="minorHAnsi"/>
          <w:bCs/>
          <w:sz w:val="22"/>
          <w:szCs w:val="22"/>
          <w:u w:val="single"/>
        </w:rPr>
      </w:r>
      <w:r w:rsidR="00691884" w:rsidRPr="00E04A5F">
        <w:rPr>
          <w:rFonts w:asciiTheme="minorHAnsi" w:hAnsiTheme="minorHAnsi" w:cstheme="minorHAnsi"/>
          <w:bCs/>
          <w:sz w:val="22"/>
          <w:szCs w:val="22"/>
          <w:u w:val="single"/>
        </w:rPr>
        <w:fldChar w:fldCharType="separate"/>
      </w:r>
      <w:r w:rsidR="00691884" w:rsidRPr="00E04A5F">
        <w:rPr>
          <w:rFonts w:asciiTheme="minorHAnsi" w:hAnsiTheme="minorHAnsi" w:cstheme="minorHAnsi"/>
          <w:bCs/>
          <w:noProof/>
          <w:sz w:val="22"/>
          <w:szCs w:val="22"/>
          <w:u w:val="single"/>
        </w:rPr>
        <w:t> </w:t>
      </w:r>
      <w:r w:rsidR="00691884" w:rsidRPr="00E04A5F">
        <w:rPr>
          <w:rFonts w:asciiTheme="minorHAnsi" w:hAnsiTheme="minorHAnsi" w:cstheme="minorHAnsi"/>
          <w:bCs/>
          <w:noProof/>
          <w:sz w:val="22"/>
          <w:szCs w:val="22"/>
          <w:u w:val="single"/>
        </w:rPr>
        <w:t> </w:t>
      </w:r>
      <w:r w:rsidR="00691884" w:rsidRPr="00E04A5F">
        <w:rPr>
          <w:rFonts w:asciiTheme="minorHAnsi" w:hAnsiTheme="minorHAnsi" w:cstheme="minorHAnsi"/>
          <w:bCs/>
          <w:noProof/>
          <w:sz w:val="22"/>
          <w:szCs w:val="22"/>
          <w:u w:val="single"/>
        </w:rPr>
        <w:t> </w:t>
      </w:r>
      <w:r w:rsidR="00691884" w:rsidRPr="00E04A5F">
        <w:rPr>
          <w:rFonts w:asciiTheme="minorHAnsi" w:hAnsiTheme="minorHAnsi" w:cstheme="minorHAnsi"/>
          <w:bCs/>
          <w:noProof/>
          <w:sz w:val="22"/>
          <w:szCs w:val="22"/>
          <w:u w:val="single"/>
        </w:rPr>
        <w:t> </w:t>
      </w:r>
      <w:r w:rsidR="00691884" w:rsidRPr="00E04A5F">
        <w:rPr>
          <w:rFonts w:asciiTheme="minorHAnsi" w:hAnsiTheme="minorHAnsi" w:cstheme="minorHAnsi"/>
          <w:bCs/>
          <w:noProof/>
          <w:sz w:val="22"/>
          <w:szCs w:val="22"/>
          <w:u w:val="single"/>
        </w:rPr>
        <w:t> </w:t>
      </w:r>
      <w:r w:rsidR="00691884" w:rsidRPr="00E04A5F">
        <w:rPr>
          <w:rFonts w:asciiTheme="minorHAnsi" w:hAnsiTheme="minorHAnsi" w:cstheme="minorHAnsi"/>
          <w:bCs/>
          <w:sz w:val="22"/>
          <w:szCs w:val="22"/>
          <w:u w:val="single"/>
        </w:rPr>
        <w:fldChar w:fldCharType="end"/>
      </w:r>
    </w:p>
    <w:p w14:paraId="6A0B80ED" w14:textId="77777777" w:rsidR="00A2532B" w:rsidRDefault="00A2532B" w:rsidP="00A2532B"/>
    <w:p w14:paraId="565DEE6B" w14:textId="1ABAB4D3" w:rsidR="00A2532B" w:rsidRDefault="00A2532B" w:rsidP="00691884">
      <w:r>
        <w:t xml:space="preserve">Name of Sheriff’s Office: </w:t>
      </w:r>
      <w:r w:rsidR="00691884" w:rsidRPr="00E04A5F">
        <w:rPr>
          <w:rFonts w:asciiTheme="minorHAnsi" w:hAnsiTheme="minorHAnsi" w:cstheme="minorHAnsi"/>
          <w:bCs/>
          <w:sz w:val="22"/>
          <w:szCs w:val="22"/>
          <w:u w:val="single"/>
        </w:rPr>
        <w:fldChar w:fldCharType="begin">
          <w:ffData>
            <w:name w:val="Text2"/>
            <w:enabled/>
            <w:calcOnExit w:val="0"/>
            <w:textInput/>
          </w:ffData>
        </w:fldChar>
      </w:r>
      <w:r w:rsidR="00691884" w:rsidRPr="00E04A5F">
        <w:rPr>
          <w:rFonts w:asciiTheme="minorHAnsi" w:hAnsiTheme="minorHAnsi" w:cstheme="minorHAnsi"/>
          <w:bCs/>
          <w:sz w:val="22"/>
          <w:szCs w:val="22"/>
          <w:u w:val="single"/>
        </w:rPr>
        <w:instrText xml:space="preserve"> FORMTEXT </w:instrText>
      </w:r>
      <w:r w:rsidR="00691884" w:rsidRPr="00E04A5F">
        <w:rPr>
          <w:rFonts w:asciiTheme="minorHAnsi" w:hAnsiTheme="minorHAnsi" w:cstheme="minorHAnsi"/>
          <w:bCs/>
          <w:sz w:val="22"/>
          <w:szCs w:val="22"/>
          <w:u w:val="single"/>
        </w:rPr>
      </w:r>
      <w:r w:rsidR="00691884" w:rsidRPr="00E04A5F">
        <w:rPr>
          <w:rFonts w:asciiTheme="minorHAnsi" w:hAnsiTheme="minorHAnsi" w:cstheme="minorHAnsi"/>
          <w:bCs/>
          <w:sz w:val="22"/>
          <w:szCs w:val="22"/>
          <w:u w:val="single"/>
        </w:rPr>
        <w:fldChar w:fldCharType="separate"/>
      </w:r>
      <w:r w:rsidR="00691884" w:rsidRPr="00E04A5F">
        <w:rPr>
          <w:rFonts w:asciiTheme="minorHAnsi" w:hAnsiTheme="minorHAnsi" w:cstheme="minorHAnsi"/>
          <w:bCs/>
          <w:noProof/>
          <w:sz w:val="22"/>
          <w:szCs w:val="22"/>
          <w:u w:val="single"/>
        </w:rPr>
        <w:t> </w:t>
      </w:r>
      <w:r w:rsidR="00691884" w:rsidRPr="00E04A5F">
        <w:rPr>
          <w:rFonts w:asciiTheme="minorHAnsi" w:hAnsiTheme="minorHAnsi" w:cstheme="minorHAnsi"/>
          <w:bCs/>
          <w:noProof/>
          <w:sz w:val="22"/>
          <w:szCs w:val="22"/>
          <w:u w:val="single"/>
        </w:rPr>
        <w:t> </w:t>
      </w:r>
      <w:r w:rsidR="00691884" w:rsidRPr="00E04A5F">
        <w:rPr>
          <w:rFonts w:asciiTheme="minorHAnsi" w:hAnsiTheme="minorHAnsi" w:cstheme="minorHAnsi"/>
          <w:bCs/>
          <w:noProof/>
          <w:sz w:val="22"/>
          <w:szCs w:val="22"/>
          <w:u w:val="single"/>
        </w:rPr>
        <w:t> </w:t>
      </w:r>
      <w:r w:rsidR="00691884" w:rsidRPr="00E04A5F">
        <w:rPr>
          <w:rFonts w:asciiTheme="minorHAnsi" w:hAnsiTheme="minorHAnsi" w:cstheme="minorHAnsi"/>
          <w:bCs/>
          <w:noProof/>
          <w:sz w:val="22"/>
          <w:szCs w:val="22"/>
          <w:u w:val="single"/>
        </w:rPr>
        <w:t> </w:t>
      </w:r>
      <w:r w:rsidR="00691884" w:rsidRPr="00E04A5F">
        <w:rPr>
          <w:rFonts w:asciiTheme="minorHAnsi" w:hAnsiTheme="minorHAnsi" w:cstheme="minorHAnsi"/>
          <w:bCs/>
          <w:noProof/>
          <w:sz w:val="22"/>
          <w:szCs w:val="22"/>
          <w:u w:val="single"/>
        </w:rPr>
        <w:t> </w:t>
      </w:r>
      <w:r w:rsidR="00691884" w:rsidRPr="00E04A5F">
        <w:rPr>
          <w:rFonts w:asciiTheme="minorHAnsi" w:hAnsiTheme="minorHAnsi" w:cstheme="minorHAnsi"/>
          <w:bCs/>
          <w:sz w:val="22"/>
          <w:szCs w:val="22"/>
          <w:u w:val="single"/>
        </w:rPr>
        <w:fldChar w:fldCharType="end"/>
      </w:r>
    </w:p>
    <w:p w14:paraId="7CF4FE41" w14:textId="77777777" w:rsidR="00A2532B" w:rsidRDefault="00A2532B" w:rsidP="00A2532B"/>
    <w:p w14:paraId="5DCAFDF8" w14:textId="0E27E9CA" w:rsidR="00A2532B" w:rsidRDefault="00A2532B" w:rsidP="00691884">
      <w:r>
        <w:t xml:space="preserve">Person making Nomination: </w:t>
      </w:r>
      <w:r w:rsidR="00691884" w:rsidRPr="00E04A5F">
        <w:rPr>
          <w:rFonts w:asciiTheme="minorHAnsi" w:hAnsiTheme="minorHAnsi" w:cstheme="minorHAnsi"/>
          <w:bCs/>
          <w:sz w:val="22"/>
          <w:szCs w:val="22"/>
          <w:u w:val="single"/>
        </w:rPr>
        <w:fldChar w:fldCharType="begin">
          <w:ffData>
            <w:name w:val="Text2"/>
            <w:enabled/>
            <w:calcOnExit w:val="0"/>
            <w:textInput/>
          </w:ffData>
        </w:fldChar>
      </w:r>
      <w:r w:rsidR="00691884" w:rsidRPr="00E04A5F">
        <w:rPr>
          <w:rFonts w:asciiTheme="minorHAnsi" w:hAnsiTheme="minorHAnsi" w:cstheme="minorHAnsi"/>
          <w:bCs/>
          <w:sz w:val="22"/>
          <w:szCs w:val="22"/>
          <w:u w:val="single"/>
        </w:rPr>
        <w:instrText xml:space="preserve"> FORMTEXT </w:instrText>
      </w:r>
      <w:r w:rsidR="00691884" w:rsidRPr="00E04A5F">
        <w:rPr>
          <w:rFonts w:asciiTheme="minorHAnsi" w:hAnsiTheme="minorHAnsi" w:cstheme="minorHAnsi"/>
          <w:bCs/>
          <w:sz w:val="22"/>
          <w:szCs w:val="22"/>
          <w:u w:val="single"/>
        </w:rPr>
      </w:r>
      <w:r w:rsidR="00691884" w:rsidRPr="00E04A5F">
        <w:rPr>
          <w:rFonts w:asciiTheme="minorHAnsi" w:hAnsiTheme="minorHAnsi" w:cstheme="minorHAnsi"/>
          <w:bCs/>
          <w:sz w:val="22"/>
          <w:szCs w:val="22"/>
          <w:u w:val="single"/>
        </w:rPr>
        <w:fldChar w:fldCharType="separate"/>
      </w:r>
      <w:r w:rsidR="00691884" w:rsidRPr="00E04A5F">
        <w:rPr>
          <w:rFonts w:asciiTheme="minorHAnsi" w:hAnsiTheme="minorHAnsi" w:cstheme="minorHAnsi"/>
          <w:bCs/>
          <w:noProof/>
          <w:sz w:val="22"/>
          <w:szCs w:val="22"/>
          <w:u w:val="single"/>
        </w:rPr>
        <w:t> </w:t>
      </w:r>
      <w:r w:rsidR="00691884" w:rsidRPr="00E04A5F">
        <w:rPr>
          <w:rFonts w:asciiTheme="minorHAnsi" w:hAnsiTheme="minorHAnsi" w:cstheme="minorHAnsi"/>
          <w:bCs/>
          <w:noProof/>
          <w:sz w:val="22"/>
          <w:szCs w:val="22"/>
          <w:u w:val="single"/>
        </w:rPr>
        <w:t> </w:t>
      </w:r>
      <w:r w:rsidR="00691884" w:rsidRPr="00E04A5F">
        <w:rPr>
          <w:rFonts w:asciiTheme="minorHAnsi" w:hAnsiTheme="minorHAnsi" w:cstheme="minorHAnsi"/>
          <w:bCs/>
          <w:noProof/>
          <w:sz w:val="22"/>
          <w:szCs w:val="22"/>
          <w:u w:val="single"/>
        </w:rPr>
        <w:t> </w:t>
      </w:r>
      <w:r w:rsidR="00691884" w:rsidRPr="00E04A5F">
        <w:rPr>
          <w:rFonts w:asciiTheme="minorHAnsi" w:hAnsiTheme="minorHAnsi" w:cstheme="minorHAnsi"/>
          <w:bCs/>
          <w:noProof/>
          <w:sz w:val="22"/>
          <w:szCs w:val="22"/>
          <w:u w:val="single"/>
        </w:rPr>
        <w:t> </w:t>
      </w:r>
      <w:r w:rsidR="00691884" w:rsidRPr="00E04A5F">
        <w:rPr>
          <w:rFonts w:asciiTheme="minorHAnsi" w:hAnsiTheme="minorHAnsi" w:cstheme="minorHAnsi"/>
          <w:bCs/>
          <w:noProof/>
          <w:sz w:val="22"/>
          <w:szCs w:val="22"/>
          <w:u w:val="single"/>
        </w:rPr>
        <w:t> </w:t>
      </w:r>
      <w:r w:rsidR="00691884" w:rsidRPr="00E04A5F">
        <w:rPr>
          <w:rFonts w:asciiTheme="minorHAnsi" w:hAnsiTheme="minorHAnsi" w:cstheme="minorHAnsi"/>
          <w:bCs/>
          <w:sz w:val="22"/>
          <w:szCs w:val="22"/>
          <w:u w:val="single"/>
        </w:rPr>
        <w:fldChar w:fldCharType="end"/>
      </w:r>
    </w:p>
    <w:p w14:paraId="4F7E04C2" w14:textId="77777777" w:rsidR="00A2532B" w:rsidRDefault="00A2532B" w:rsidP="00A2532B"/>
    <w:p w14:paraId="3089755F" w14:textId="179DCD8F" w:rsidR="00A2532B" w:rsidRDefault="00A2532B" w:rsidP="00691884">
      <w:r>
        <w:t xml:space="preserve">Nominator’s Address: </w:t>
      </w:r>
      <w:r w:rsidR="00691884" w:rsidRPr="00E04A5F">
        <w:rPr>
          <w:rFonts w:asciiTheme="minorHAnsi" w:hAnsiTheme="minorHAnsi" w:cstheme="minorHAnsi"/>
          <w:bCs/>
          <w:sz w:val="22"/>
          <w:szCs w:val="22"/>
          <w:u w:val="single"/>
        </w:rPr>
        <w:fldChar w:fldCharType="begin">
          <w:ffData>
            <w:name w:val="Text2"/>
            <w:enabled/>
            <w:calcOnExit w:val="0"/>
            <w:textInput/>
          </w:ffData>
        </w:fldChar>
      </w:r>
      <w:r w:rsidR="00691884" w:rsidRPr="00E04A5F">
        <w:rPr>
          <w:rFonts w:asciiTheme="minorHAnsi" w:hAnsiTheme="minorHAnsi" w:cstheme="minorHAnsi"/>
          <w:bCs/>
          <w:sz w:val="22"/>
          <w:szCs w:val="22"/>
          <w:u w:val="single"/>
        </w:rPr>
        <w:instrText xml:space="preserve"> FORMTEXT </w:instrText>
      </w:r>
      <w:r w:rsidR="00691884" w:rsidRPr="00E04A5F">
        <w:rPr>
          <w:rFonts w:asciiTheme="minorHAnsi" w:hAnsiTheme="minorHAnsi" w:cstheme="minorHAnsi"/>
          <w:bCs/>
          <w:sz w:val="22"/>
          <w:szCs w:val="22"/>
          <w:u w:val="single"/>
        </w:rPr>
      </w:r>
      <w:r w:rsidR="00691884" w:rsidRPr="00E04A5F">
        <w:rPr>
          <w:rFonts w:asciiTheme="minorHAnsi" w:hAnsiTheme="minorHAnsi" w:cstheme="minorHAnsi"/>
          <w:bCs/>
          <w:sz w:val="22"/>
          <w:szCs w:val="22"/>
          <w:u w:val="single"/>
        </w:rPr>
        <w:fldChar w:fldCharType="separate"/>
      </w:r>
      <w:r w:rsidR="00691884" w:rsidRPr="00E04A5F">
        <w:rPr>
          <w:rFonts w:asciiTheme="minorHAnsi" w:hAnsiTheme="minorHAnsi" w:cstheme="minorHAnsi"/>
          <w:bCs/>
          <w:noProof/>
          <w:sz w:val="22"/>
          <w:szCs w:val="22"/>
          <w:u w:val="single"/>
        </w:rPr>
        <w:t> </w:t>
      </w:r>
      <w:r w:rsidR="00691884" w:rsidRPr="00E04A5F">
        <w:rPr>
          <w:rFonts w:asciiTheme="minorHAnsi" w:hAnsiTheme="minorHAnsi" w:cstheme="minorHAnsi"/>
          <w:bCs/>
          <w:noProof/>
          <w:sz w:val="22"/>
          <w:szCs w:val="22"/>
          <w:u w:val="single"/>
        </w:rPr>
        <w:t> </w:t>
      </w:r>
      <w:r w:rsidR="00691884" w:rsidRPr="00E04A5F">
        <w:rPr>
          <w:rFonts w:asciiTheme="minorHAnsi" w:hAnsiTheme="minorHAnsi" w:cstheme="minorHAnsi"/>
          <w:bCs/>
          <w:noProof/>
          <w:sz w:val="22"/>
          <w:szCs w:val="22"/>
          <w:u w:val="single"/>
        </w:rPr>
        <w:t> </w:t>
      </w:r>
      <w:r w:rsidR="00691884" w:rsidRPr="00E04A5F">
        <w:rPr>
          <w:rFonts w:asciiTheme="minorHAnsi" w:hAnsiTheme="minorHAnsi" w:cstheme="minorHAnsi"/>
          <w:bCs/>
          <w:noProof/>
          <w:sz w:val="22"/>
          <w:szCs w:val="22"/>
          <w:u w:val="single"/>
        </w:rPr>
        <w:t> </w:t>
      </w:r>
      <w:r w:rsidR="00691884" w:rsidRPr="00E04A5F">
        <w:rPr>
          <w:rFonts w:asciiTheme="minorHAnsi" w:hAnsiTheme="minorHAnsi" w:cstheme="minorHAnsi"/>
          <w:bCs/>
          <w:noProof/>
          <w:sz w:val="22"/>
          <w:szCs w:val="22"/>
          <w:u w:val="single"/>
        </w:rPr>
        <w:t> </w:t>
      </w:r>
      <w:r w:rsidR="00691884" w:rsidRPr="00E04A5F">
        <w:rPr>
          <w:rFonts w:asciiTheme="minorHAnsi" w:hAnsiTheme="minorHAnsi" w:cstheme="minorHAnsi"/>
          <w:bCs/>
          <w:sz w:val="22"/>
          <w:szCs w:val="22"/>
          <w:u w:val="single"/>
        </w:rPr>
        <w:fldChar w:fldCharType="end"/>
      </w:r>
    </w:p>
    <w:p w14:paraId="246890C2" w14:textId="77777777" w:rsidR="00A2532B" w:rsidRDefault="00A2532B" w:rsidP="00A2532B"/>
    <w:p w14:paraId="5A8634BF" w14:textId="1B84FA1F" w:rsidR="00A2532B" w:rsidRDefault="00A2532B" w:rsidP="00691884">
      <w:r>
        <w:t xml:space="preserve">Nominator’s Phone Number: </w:t>
      </w:r>
      <w:r w:rsidR="003610E7">
        <w:tab/>
      </w:r>
      <w:r w:rsidR="00691884" w:rsidRPr="00E04A5F">
        <w:rPr>
          <w:rFonts w:asciiTheme="minorHAnsi" w:hAnsiTheme="minorHAnsi" w:cstheme="minorHAnsi"/>
          <w:bCs/>
          <w:sz w:val="22"/>
          <w:szCs w:val="22"/>
          <w:u w:val="single"/>
        </w:rPr>
        <w:fldChar w:fldCharType="begin">
          <w:ffData>
            <w:name w:val="Text2"/>
            <w:enabled/>
            <w:calcOnExit w:val="0"/>
            <w:textInput/>
          </w:ffData>
        </w:fldChar>
      </w:r>
      <w:r w:rsidR="00691884" w:rsidRPr="00E04A5F">
        <w:rPr>
          <w:rFonts w:asciiTheme="minorHAnsi" w:hAnsiTheme="minorHAnsi" w:cstheme="minorHAnsi"/>
          <w:bCs/>
          <w:sz w:val="22"/>
          <w:szCs w:val="22"/>
          <w:u w:val="single"/>
        </w:rPr>
        <w:instrText xml:space="preserve"> FORMTEXT </w:instrText>
      </w:r>
      <w:r w:rsidR="00691884" w:rsidRPr="00E04A5F">
        <w:rPr>
          <w:rFonts w:asciiTheme="minorHAnsi" w:hAnsiTheme="minorHAnsi" w:cstheme="minorHAnsi"/>
          <w:bCs/>
          <w:sz w:val="22"/>
          <w:szCs w:val="22"/>
          <w:u w:val="single"/>
        </w:rPr>
      </w:r>
      <w:r w:rsidR="00691884" w:rsidRPr="00E04A5F">
        <w:rPr>
          <w:rFonts w:asciiTheme="minorHAnsi" w:hAnsiTheme="minorHAnsi" w:cstheme="minorHAnsi"/>
          <w:bCs/>
          <w:sz w:val="22"/>
          <w:szCs w:val="22"/>
          <w:u w:val="single"/>
        </w:rPr>
        <w:fldChar w:fldCharType="separate"/>
      </w:r>
      <w:r w:rsidR="00691884" w:rsidRPr="00E04A5F">
        <w:rPr>
          <w:rFonts w:asciiTheme="minorHAnsi" w:hAnsiTheme="minorHAnsi" w:cstheme="minorHAnsi"/>
          <w:bCs/>
          <w:noProof/>
          <w:sz w:val="22"/>
          <w:szCs w:val="22"/>
          <w:u w:val="single"/>
        </w:rPr>
        <w:t> </w:t>
      </w:r>
      <w:r w:rsidR="00691884" w:rsidRPr="00E04A5F">
        <w:rPr>
          <w:rFonts w:asciiTheme="minorHAnsi" w:hAnsiTheme="minorHAnsi" w:cstheme="minorHAnsi"/>
          <w:bCs/>
          <w:noProof/>
          <w:sz w:val="22"/>
          <w:szCs w:val="22"/>
          <w:u w:val="single"/>
        </w:rPr>
        <w:t> </w:t>
      </w:r>
      <w:r w:rsidR="00691884" w:rsidRPr="00E04A5F">
        <w:rPr>
          <w:rFonts w:asciiTheme="minorHAnsi" w:hAnsiTheme="minorHAnsi" w:cstheme="minorHAnsi"/>
          <w:bCs/>
          <w:noProof/>
          <w:sz w:val="22"/>
          <w:szCs w:val="22"/>
          <w:u w:val="single"/>
        </w:rPr>
        <w:t> </w:t>
      </w:r>
      <w:r w:rsidR="00691884" w:rsidRPr="00E04A5F">
        <w:rPr>
          <w:rFonts w:asciiTheme="minorHAnsi" w:hAnsiTheme="minorHAnsi" w:cstheme="minorHAnsi"/>
          <w:bCs/>
          <w:noProof/>
          <w:sz w:val="22"/>
          <w:szCs w:val="22"/>
          <w:u w:val="single"/>
        </w:rPr>
        <w:t> </w:t>
      </w:r>
      <w:r w:rsidR="00691884" w:rsidRPr="00E04A5F">
        <w:rPr>
          <w:rFonts w:asciiTheme="minorHAnsi" w:hAnsiTheme="minorHAnsi" w:cstheme="minorHAnsi"/>
          <w:bCs/>
          <w:noProof/>
          <w:sz w:val="22"/>
          <w:szCs w:val="22"/>
          <w:u w:val="single"/>
        </w:rPr>
        <w:t> </w:t>
      </w:r>
      <w:r w:rsidR="00691884" w:rsidRPr="00E04A5F">
        <w:rPr>
          <w:rFonts w:asciiTheme="minorHAnsi" w:hAnsiTheme="minorHAnsi" w:cstheme="minorHAnsi"/>
          <w:bCs/>
          <w:sz w:val="22"/>
          <w:szCs w:val="22"/>
          <w:u w:val="single"/>
        </w:rPr>
        <w:fldChar w:fldCharType="end"/>
      </w:r>
      <w:r w:rsidR="003610E7">
        <w:tab/>
      </w:r>
      <w:r w:rsidR="003610E7">
        <w:tab/>
      </w:r>
      <w:r w:rsidR="003610E7">
        <w:tab/>
        <w:t>Email:</w:t>
      </w:r>
      <w:r w:rsidR="00691884">
        <w:t xml:space="preserve"> </w:t>
      </w:r>
      <w:r w:rsidR="00691884" w:rsidRPr="00E04A5F">
        <w:rPr>
          <w:rFonts w:asciiTheme="minorHAnsi" w:hAnsiTheme="minorHAnsi" w:cstheme="minorHAnsi"/>
          <w:bCs/>
          <w:sz w:val="22"/>
          <w:szCs w:val="22"/>
          <w:u w:val="single"/>
        </w:rPr>
        <w:fldChar w:fldCharType="begin">
          <w:ffData>
            <w:name w:val="Text2"/>
            <w:enabled/>
            <w:calcOnExit w:val="0"/>
            <w:textInput/>
          </w:ffData>
        </w:fldChar>
      </w:r>
      <w:r w:rsidR="00691884" w:rsidRPr="00E04A5F">
        <w:rPr>
          <w:rFonts w:asciiTheme="minorHAnsi" w:hAnsiTheme="minorHAnsi" w:cstheme="minorHAnsi"/>
          <w:bCs/>
          <w:sz w:val="22"/>
          <w:szCs w:val="22"/>
          <w:u w:val="single"/>
        </w:rPr>
        <w:instrText xml:space="preserve"> FORMTEXT </w:instrText>
      </w:r>
      <w:r w:rsidR="00691884" w:rsidRPr="00E04A5F">
        <w:rPr>
          <w:rFonts w:asciiTheme="minorHAnsi" w:hAnsiTheme="minorHAnsi" w:cstheme="minorHAnsi"/>
          <w:bCs/>
          <w:sz w:val="22"/>
          <w:szCs w:val="22"/>
          <w:u w:val="single"/>
        </w:rPr>
      </w:r>
      <w:r w:rsidR="00691884" w:rsidRPr="00E04A5F">
        <w:rPr>
          <w:rFonts w:asciiTheme="minorHAnsi" w:hAnsiTheme="minorHAnsi" w:cstheme="minorHAnsi"/>
          <w:bCs/>
          <w:sz w:val="22"/>
          <w:szCs w:val="22"/>
          <w:u w:val="single"/>
        </w:rPr>
        <w:fldChar w:fldCharType="separate"/>
      </w:r>
      <w:r w:rsidR="00691884" w:rsidRPr="00E04A5F">
        <w:rPr>
          <w:rFonts w:asciiTheme="minorHAnsi" w:hAnsiTheme="minorHAnsi" w:cstheme="minorHAnsi"/>
          <w:bCs/>
          <w:noProof/>
          <w:sz w:val="22"/>
          <w:szCs w:val="22"/>
          <w:u w:val="single"/>
        </w:rPr>
        <w:t> </w:t>
      </w:r>
      <w:r w:rsidR="00691884" w:rsidRPr="00E04A5F">
        <w:rPr>
          <w:rFonts w:asciiTheme="minorHAnsi" w:hAnsiTheme="minorHAnsi" w:cstheme="minorHAnsi"/>
          <w:bCs/>
          <w:noProof/>
          <w:sz w:val="22"/>
          <w:szCs w:val="22"/>
          <w:u w:val="single"/>
        </w:rPr>
        <w:t> </w:t>
      </w:r>
      <w:r w:rsidR="00691884" w:rsidRPr="00E04A5F">
        <w:rPr>
          <w:rFonts w:asciiTheme="minorHAnsi" w:hAnsiTheme="minorHAnsi" w:cstheme="minorHAnsi"/>
          <w:bCs/>
          <w:noProof/>
          <w:sz w:val="22"/>
          <w:szCs w:val="22"/>
          <w:u w:val="single"/>
        </w:rPr>
        <w:t> </w:t>
      </w:r>
      <w:r w:rsidR="00691884" w:rsidRPr="00E04A5F">
        <w:rPr>
          <w:rFonts w:asciiTheme="minorHAnsi" w:hAnsiTheme="minorHAnsi" w:cstheme="minorHAnsi"/>
          <w:bCs/>
          <w:noProof/>
          <w:sz w:val="22"/>
          <w:szCs w:val="22"/>
          <w:u w:val="single"/>
        </w:rPr>
        <w:t> </w:t>
      </w:r>
      <w:r w:rsidR="00691884" w:rsidRPr="00E04A5F">
        <w:rPr>
          <w:rFonts w:asciiTheme="minorHAnsi" w:hAnsiTheme="minorHAnsi" w:cstheme="minorHAnsi"/>
          <w:bCs/>
          <w:noProof/>
          <w:sz w:val="22"/>
          <w:szCs w:val="22"/>
          <w:u w:val="single"/>
        </w:rPr>
        <w:t> </w:t>
      </w:r>
      <w:r w:rsidR="00691884" w:rsidRPr="00E04A5F">
        <w:rPr>
          <w:rFonts w:asciiTheme="minorHAnsi" w:hAnsiTheme="minorHAnsi" w:cstheme="minorHAnsi"/>
          <w:bCs/>
          <w:sz w:val="22"/>
          <w:szCs w:val="22"/>
          <w:u w:val="single"/>
        </w:rPr>
        <w:fldChar w:fldCharType="end"/>
      </w:r>
    </w:p>
    <w:p w14:paraId="4EADA7F2" w14:textId="332829F9" w:rsidR="002F6FDA" w:rsidRDefault="002F6FDA" w:rsidP="002F6FDA">
      <w:pPr>
        <w:autoSpaceDE w:val="0"/>
        <w:autoSpaceDN w:val="0"/>
        <w:adjustRightInd w:val="0"/>
        <w:rPr>
          <w:b/>
          <w:bCs/>
        </w:rPr>
      </w:pPr>
    </w:p>
    <w:p w14:paraId="26DF1392" w14:textId="68078373" w:rsidR="00942A0A" w:rsidRDefault="00942A0A" w:rsidP="003F1CA2">
      <w:pPr>
        <w:rPr>
          <w:b/>
          <w:bCs/>
        </w:rPr>
      </w:pPr>
      <w:r>
        <w:rPr>
          <w:b/>
          <w:bCs/>
        </w:rPr>
        <w:t xml:space="preserve">* </w:t>
      </w:r>
      <w:r w:rsidRPr="00942A0A">
        <w:rPr>
          <w:b/>
          <w:bCs/>
        </w:rPr>
        <w:t xml:space="preserve">On a separate </w:t>
      </w:r>
      <w:r w:rsidR="00AB06F8">
        <w:rPr>
          <w:b/>
          <w:bCs/>
        </w:rPr>
        <w:t>page</w:t>
      </w:r>
      <w:r w:rsidRPr="00942A0A">
        <w:rPr>
          <w:b/>
          <w:bCs/>
        </w:rPr>
        <w:t xml:space="preserve">, please </w:t>
      </w:r>
      <w:r w:rsidR="00AB06F8">
        <w:rPr>
          <w:b/>
          <w:bCs/>
        </w:rPr>
        <w:t>provide</w:t>
      </w:r>
      <w:r w:rsidRPr="00942A0A">
        <w:rPr>
          <w:b/>
          <w:bCs/>
        </w:rPr>
        <w:t xml:space="preserve"> a written description </w:t>
      </w:r>
      <w:r w:rsidR="008B34C4">
        <w:rPr>
          <w:b/>
          <w:bCs/>
        </w:rPr>
        <w:t xml:space="preserve">(500-800 words) </w:t>
      </w:r>
      <w:r w:rsidRPr="00942A0A">
        <w:rPr>
          <w:b/>
          <w:bCs/>
        </w:rPr>
        <w:t>of the reason you believe your nominee should be recognized for an MSPOA Award.</w:t>
      </w:r>
      <w:r w:rsidR="008B34C4">
        <w:rPr>
          <w:b/>
          <w:bCs/>
        </w:rPr>
        <w:t xml:space="preserve">  </w:t>
      </w:r>
      <w:r w:rsidR="003F1CA2" w:rsidRPr="00294587">
        <w:rPr>
          <w:b/>
          <w:bCs/>
        </w:rPr>
        <w:t>Please include a photo of the nominee.</w:t>
      </w:r>
    </w:p>
    <w:p w14:paraId="0C6A795E" w14:textId="182924E0" w:rsidR="00942A0A" w:rsidRDefault="005A350D" w:rsidP="002F6FDA">
      <w:pPr>
        <w:autoSpaceDE w:val="0"/>
        <w:autoSpaceDN w:val="0"/>
        <w:adjustRightInd w:val="0"/>
        <w:rPr>
          <w:b/>
          <w:bCs/>
        </w:rPr>
      </w:pPr>
      <w:r>
        <w:rPr>
          <w:b/>
          <w:bCs/>
        </w:rPr>
        <w:tab/>
      </w:r>
      <w:r>
        <w:rPr>
          <w:b/>
          <w:bCs/>
        </w:rPr>
        <w:tab/>
      </w:r>
      <w:r>
        <w:rPr>
          <w:b/>
          <w:bCs/>
        </w:rPr>
        <w:tab/>
      </w:r>
      <w:r>
        <w:rPr>
          <w:b/>
          <w:bCs/>
        </w:rPr>
        <w:tab/>
      </w:r>
      <w:r>
        <w:rPr>
          <w:b/>
          <w:bCs/>
        </w:rPr>
        <w:tab/>
      </w:r>
      <w:r>
        <w:rPr>
          <w:b/>
          <w:bCs/>
        </w:rPr>
        <w:tab/>
      </w:r>
      <w:r>
        <w:rPr>
          <w:b/>
          <w:bCs/>
        </w:rPr>
        <w:tab/>
        <w:t>___________________________________</w:t>
      </w:r>
      <w:r w:rsidR="00681A9F">
        <w:rPr>
          <w:b/>
          <w:bCs/>
        </w:rPr>
        <w:t>____</w:t>
      </w:r>
      <w:r w:rsidR="00C60751" w:rsidRPr="00D12E0F">
        <w:rPr>
          <w:rFonts w:ascii="MS Gothic" w:eastAsia="MS Gothic" w:hAnsi="MS Gothic" w:hint="eastAsia"/>
        </w:rPr>
        <w:t>☐</w:t>
      </w:r>
      <w:r w:rsidR="00C60751">
        <w:rPr>
          <w:rFonts w:ascii="MS Gothic" w:eastAsia="MS Gothic" w:hAnsi="MS Gothic" w:hint="eastAsia"/>
        </w:rPr>
        <w:t xml:space="preserve"> </w:t>
      </w:r>
      <w:r w:rsidR="00330D7A">
        <w:t>The Sheriff</w:t>
      </w:r>
      <w:r w:rsidR="00EF03BD">
        <w:t xml:space="preserve"> </w:t>
      </w:r>
      <w:r w:rsidR="00C60751">
        <w:t>supports</w:t>
      </w:r>
      <w:r w:rsidR="00EF03BD">
        <w:t xml:space="preserve"> the award nomination.</w:t>
      </w:r>
      <w:r>
        <w:t xml:space="preserve">  </w:t>
      </w:r>
      <w:r>
        <w:tab/>
      </w:r>
      <w:r w:rsidRPr="005A350D">
        <w:t>Sheriff’s Signature</w:t>
      </w:r>
      <w:r w:rsidRPr="005A350D">
        <w:tab/>
      </w:r>
      <w:r w:rsidRPr="005A350D">
        <w:tab/>
      </w:r>
      <w:r w:rsidRPr="005A350D">
        <w:tab/>
        <w:t>Date</w:t>
      </w:r>
    </w:p>
    <w:p w14:paraId="7D785C5E" w14:textId="65BDCA72" w:rsidR="00002D11" w:rsidRPr="00002D11" w:rsidRDefault="00002D11" w:rsidP="002F6FDA">
      <w:pPr>
        <w:autoSpaceDE w:val="0"/>
        <w:autoSpaceDN w:val="0"/>
        <w:adjustRightInd w:val="0"/>
        <w:rPr>
          <w:b/>
          <w:bCs/>
        </w:rPr>
      </w:pPr>
      <w:r w:rsidRPr="00002D11">
        <w:rPr>
          <w:b/>
          <w:bCs/>
          <w:highlight w:val="yellow"/>
        </w:rPr>
        <w:t>Send Nominations to:</w:t>
      </w:r>
    </w:p>
    <w:p w14:paraId="4758D0D9" w14:textId="77777777" w:rsidR="00002D11" w:rsidRDefault="00002D11" w:rsidP="00002D11">
      <w:pPr>
        <w:rPr>
          <w:rFonts w:asciiTheme="minorHAnsi" w:hAnsiTheme="minorHAnsi" w:cstheme="minorHAnsi"/>
          <w:sz w:val="22"/>
          <w:szCs w:val="22"/>
        </w:rPr>
      </w:pPr>
      <w:r w:rsidRPr="00055DD1">
        <w:rPr>
          <w:rFonts w:asciiTheme="minorHAnsi" w:hAnsiTheme="minorHAnsi" w:cstheme="minorHAnsi"/>
          <w:b/>
          <w:bCs/>
          <w:sz w:val="22"/>
          <w:szCs w:val="22"/>
        </w:rPr>
        <w:t>Sheriff Wynn Meehan</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 xml:space="preserve"> </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sidRPr="00055DD1">
        <w:rPr>
          <w:rFonts w:asciiTheme="minorHAnsi" w:hAnsiTheme="minorHAnsi" w:cstheme="minorHAnsi"/>
          <w:b/>
          <w:bCs/>
          <w:sz w:val="22"/>
          <w:szCs w:val="22"/>
        </w:rPr>
        <w:t>MSPOA Administrative Office</w:t>
      </w:r>
    </w:p>
    <w:p w14:paraId="3550F6D7" w14:textId="77777777" w:rsidR="00002D11" w:rsidRDefault="00002D11" w:rsidP="00002D11">
      <w:pPr>
        <w:rPr>
          <w:rFonts w:asciiTheme="minorHAnsi" w:hAnsiTheme="minorHAnsi" w:cstheme="minorHAnsi"/>
          <w:sz w:val="22"/>
          <w:szCs w:val="22"/>
        </w:rPr>
      </w:pPr>
      <w:r>
        <w:rPr>
          <w:rFonts w:asciiTheme="minorHAnsi" w:hAnsiTheme="minorHAnsi" w:cstheme="minorHAnsi"/>
          <w:sz w:val="22"/>
          <w:szCs w:val="22"/>
        </w:rPr>
        <w:t>Broadwater County Sheriff’s Office</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c/o Nanette Gilbertson</w:t>
      </w:r>
    </w:p>
    <w:p w14:paraId="7E1A600E" w14:textId="77777777" w:rsidR="00002D11" w:rsidRDefault="00002D11" w:rsidP="00002D11">
      <w:pPr>
        <w:rPr>
          <w:rFonts w:asciiTheme="minorHAnsi" w:hAnsiTheme="minorHAnsi" w:cstheme="minorHAnsi"/>
          <w:sz w:val="22"/>
          <w:szCs w:val="22"/>
        </w:rPr>
      </w:pPr>
      <w:r>
        <w:rPr>
          <w:rFonts w:asciiTheme="minorHAnsi" w:hAnsiTheme="minorHAnsi" w:cstheme="minorHAnsi"/>
          <w:sz w:val="22"/>
          <w:szCs w:val="22"/>
        </w:rPr>
        <w:t>519 Broadway</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sidRPr="00DE26E3">
        <w:rPr>
          <w:rFonts w:asciiTheme="minorHAnsi" w:hAnsiTheme="minorHAnsi" w:cstheme="minorHAnsi"/>
          <w:b/>
          <w:bCs/>
          <w:sz w:val="22"/>
          <w:szCs w:val="22"/>
          <w:u w:val="single"/>
        </w:rPr>
        <w:t>AND</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sidRPr="00112672">
        <w:rPr>
          <w:rFonts w:asciiTheme="minorHAnsi" w:hAnsiTheme="minorHAnsi" w:cstheme="minorHAnsi"/>
          <w:sz w:val="22"/>
          <w:szCs w:val="22"/>
        </w:rPr>
        <w:t>P.O. Box 794</w:t>
      </w:r>
      <w:r>
        <w:rPr>
          <w:rFonts w:asciiTheme="minorHAnsi" w:hAnsiTheme="minorHAnsi" w:cstheme="minorHAnsi"/>
          <w:sz w:val="22"/>
          <w:szCs w:val="22"/>
        </w:rPr>
        <w:t>, Ste. 107</w:t>
      </w:r>
    </w:p>
    <w:p w14:paraId="54E40401" w14:textId="77777777" w:rsidR="00002D11" w:rsidRDefault="00002D11" w:rsidP="00002D11">
      <w:pPr>
        <w:rPr>
          <w:rFonts w:asciiTheme="minorHAnsi" w:hAnsiTheme="minorHAnsi" w:cstheme="minorHAnsi"/>
          <w:sz w:val="22"/>
          <w:szCs w:val="22"/>
        </w:rPr>
      </w:pPr>
      <w:r>
        <w:rPr>
          <w:rFonts w:asciiTheme="minorHAnsi" w:hAnsiTheme="minorHAnsi" w:cstheme="minorHAnsi"/>
          <w:sz w:val="22"/>
          <w:szCs w:val="22"/>
        </w:rPr>
        <w:t>Townsend, MT 59644</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Helena, MT 59601</w:t>
      </w:r>
    </w:p>
    <w:p w14:paraId="4A7A6B36" w14:textId="77777777" w:rsidR="00002D11" w:rsidRPr="00112672" w:rsidRDefault="00002D11" w:rsidP="00002D11">
      <w:pPr>
        <w:rPr>
          <w:rFonts w:asciiTheme="minorHAnsi" w:hAnsiTheme="minorHAnsi" w:cstheme="minorHAnsi"/>
          <w:sz w:val="22"/>
          <w:szCs w:val="22"/>
        </w:rPr>
      </w:pPr>
      <w:r w:rsidRPr="00031E87">
        <w:rPr>
          <w:rFonts w:asciiTheme="minorHAnsi" w:hAnsiTheme="minorHAnsi" w:cstheme="minorHAnsi"/>
          <w:sz w:val="22"/>
          <w:szCs w:val="22"/>
        </w:rPr>
        <w:t>wmeehan@co.broadwater.mt.us</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nanette@smithandmcgowan.com</w:t>
      </w:r>
    </w:p>
    <w:p w14:paraId="62C63E1C" w14:textId="77777777" w:rsidR="00B67453" w:rsidRDefault="00B67453" w:rsidP="002F6FDA">
      <w:pPr>
        <w:autoSpaceDE w:val="0"/>
        <w:autoSpaceDN w:val="0"/>
        <w:adjustRightInd w:val="0"/>
        <w:rPr>
          <w:b/>
          <w:bCs/>
        </w:rPr>
      </w:pPr>
    </w:p>
    <w:p w14:paraId="6A499AB3" w14:textId="77777777" w:rsidR="00B67453" w:rsidRDefault="00B67453" w:rsidP="002F6FDA">
      <w:pPr>
        <w:autoSpaceDE w:val="0"/>
        <w:autoSpaceDN w:val="0"/>
        <w:adjustRightInd w:val="0"/>
        <w:rPr>
          <w:b/>
          <w:bCs/>
        </w:rPr>
      </w:pPr>
    </w:p>
    <w:p w14:paraId="1189638D" w14:textId="77777777" w:rsidR="00B67453" w:rsidRDefault="00B67453" w:rsidP="002F6FDA">
      <w:pPr>
        <w:autoSpaceDE w:val="0"/>
        <w:autoSpaceDN w:val="0"/>
        <w:adjustRightInd w:val="0"/>
        <w:rPr>
          <w:b/>
          <w:bCs/>
        </w:rPr>
      </w:pPr>
    </w:p>
    <w:p w14:paraId="13CC1CE7" w14:textId="01D9E244" w:rsidR="002F6FDA" w:rsidRPr="00294587" w:rsidRDefault="00681097" w:rsidP="002F6FDA">
      <w:pPr>
        <w:autoSpaceDE w:val="0"/>
        <w:autoSpaceDN w:val="0"/>
        <w:adjustRightInd w:val="0"/>
        <w:rPr>
          <w:b/>
          <w:bCs/>
        </w:rPr>
      </w:pPr>
      <w:r w:rsidRPr="00294587">
        <w:rPr>
          <w:b/>
          <w:bCs/>
        </w:rPr>
        <w:t>Any sheriff, deputy sheriff,</w:t>
      </w:r>
      <w:r w:rsidR="003D641F">
        <w:rPr>
          <w:b/>
          <w:bCs/>
        </w:rPr>
        <w:t xml:space="preserve"> or</w:t>
      </w:r>
      <w:r w:rsidRPr="00294587">
        <w:rPr>
          <w:b/>
          <w:bCs/>
        </w:rPr>
        <w:t xml:space="preserve"> civilian support employee may submit nominations</w:t>
      </w:r>
      <w:r w:rsidR="00294587" w:rsidRPr="00294587">
        <w:rPr>
          <w:b/>
          <w:bCs/>
        </w:rPr>
        <w:t>.</w:t>
      </w:r>
      <w:r w:rsidR="002F6FDA" w:rsidRPr="00294587">
        <w:rPr>
          <w:b/>
          <w:bCs/>
        </w:rPr>
        <w:t xml:space="preserve">  Nominations must be typewritten or legibly printed</w:t>
      </w:r>
      <w:r w:rsidR="001E341E">
        <w:rPr>
          <w:b/>
          <w:bCs/>
        </w:rPr>
        <w:t xml:space="preserve"> and must be between 500 and 800 words</w:t>
      </w:r>
      <w:r w:rsidR="002F6FDA" w:rsidRPr="00294587">
        <w:rPr>
          <w:b/>
          <w:bCs/>
        </w:rPr>
        <w:t xml:space="preserve">. The nominator must explain in detail the circumstances that are to be considered by the selection committee. Include biographical information or other information to support the nomination or information of interest concerning the nominee. </w:t>
      </w:r>
    </w:p>
    <w:p w14:paraId="187D8F01" w14:textId="77777777" w:rsidR="00681097" w:rsidRPr="00294587" w:rsidRDefault="00681097" w:rsidP="00681097">
      <w:pPr>
        <w:autoSpaceDE w:val="0"/>
        <w:autoSpaceDN w:val="0"/>
        <w:adjustRightInd w:val="0"/>
      </w:pPr>
    </w:p>
    <w:p w14:paraId="23E3DEF9" w14:textId="218CB7AF" w:rsidR="00681097" w:rsidRPr="00294587" w:rsidRDefault="00681097" w:rsidP="00681097">
      <w:pPr>
        <w:autoSpaceDE w:val="0"/>
        <w:autoSpaceDN w:val="0"/>
        <w:adjustRightInd w:val="0"/>
        <w:rPr>
          <w:b/>
        </w:rPr>
      </w:pPr>
      <w:r w:rsidRPr="00294587">
        <w:rPr>
          <w:b/>
        </w:rPr>
        <w:t xml:space="preserve">Detention Officer </w:t>
      </w:r>
      <w:r w:rsidR="003D641F">
        <w:rPr>
          <w:b/>
        </w:rPr>
        <w:t>of the Year</w:t>
      </w:r>
    </w:p>
    <w:p w14:paraId="77EDC67A" w14:textId="6C22B5C1" w:rsidR="00175D4B" w:rsidRPr="00294587" w:rsidRDefault="002F6FDA" w:rsidP="002F6FDA">
      <w:pPr>
        <w:autoSpaceDE w:val="0"/>
        <w:autoSpaceDN w:val="0"/>
        <w:adjustRightInd w:val="0"/>
        <w:rPr>
          <w:bCs/>
        </w:rPr>
      </w:pPr>
      <w:r w:rsidRPr="00294587">
        <w:rPr>
          <w:bCs/>
        </w:rPr>
        <w:t xml:space="preserve">The person nominated </w:t>
      </w:r>
      <w:r w:rsidR="003D641F">
        <w:rPr>
          <w:bCs/>
        </w:rPr>
        <w:t>shall</w:t>
      </w:r>
      <w:r w:rsidR="00681097" w:rsidRPr="00294587">
        <w:rPr>
          <w:bCs/>
        </w:rPr>
        <w:t xml:space="preserve"> be any Detention Employee of the Sheriff’s Office whose performance has made a significant cont</w:t>
      </w:r>
      <w:r w:rsidRPr="00294587">
        <w:rPr>
          <w:bCs/>
        </w:rPr>
        <w:t xml:space="preserve">ribution to law enforcement and </w:t>
      </w:r>
      <w:r w:rsidR="00681097" w:rsidRPr="00294587">
        <w:rPr>
          <w:bCs/>
        </w:rPr>
        <w:t xml:space="preserve">who has done more than what is normally expected in regular day to day duty. </w:t>
      </w:r>
    </w:p>
    <w:p w14:paraId="77E43638" w14:textId="77777777" w:rsidR="002F6FDA" w:rsidRPr="00294587" w:rsidRDefault="002F6FDA" w:rsidP="00681097">
      <w:pPr>
        <w:autoSpaceDE w:val="0"/>
        <w:autoSpaceDN w:val="0"/>
        <w:adjustRightInd w:val="0"/>
      </w:pPr>
    </w:p>
    <w:p w14:paraId="090104F3" w14:textId="114648EF" w:rsidR="00681097" w:rsidRPr="00294587" w:rsidRDefault="003D641F" w:rsidP="00681097">
      <w:pPr>
        <w:autoSpaceDE w:val="0"/>
        <w:autoSpaceDN w:val="0"/>
        <w:adjustRightInd w:val="0"/>
        <w:rPr>
          <w:b/>
        </w:rPr>
      </w:pPr>
      <w:r>
        <w:rPr>
          <w:b/>
        </w:rPr>
        <w:t>Deputy</w:t>
      </w:r>
      <w:r w:rsidR="00681097" w:rsidRPr="00294587">
        <w:rPr>
          <w:b/>
        </w:rPr>
        <w:t xml:space="preserve"> of the Year</w:t>
      </w:r>
    </w:p>
    <w:p w14:paraId="07278279" w14:textId="03D6CAE6" w:rsidR="00681097" w:rsidRPr="00294587" w:rsidRDefault="00681097" w:rsidP="002F6FDA">
      <w:pPr>
        <w:autoSpaceDE w:val="0"/>
        <w:autoSpaceDN w:val="0"/>
        <w:adjustRightInd w:val="0"/>
        <w:rPr>
          <w:bCs/>
        </w:rPr>
      </w:pPr>
      <w:r w:rsidRPr="00294587">
        <w:rPr>
          <w:bCs/>
        </w:rPr>
        <w:t xml:space="preserve">The person nominated </w:t>
      </w:r>
      <w:r w:rsidR="003D641F">
        <w:rPr>
          <w:bCs/>
        </w:rPr>
        <w:t>shall</w:t>
      </w:r>
      <w:r w:rsidRPr="00294587">
        <w:rPr>
          <w:bCs/>
        </w:rPr>
        <w:t xml:space="preserve"> be any Law Enforcement Officer of the Sheriff’s Office whose performance has made a significant contribution to law enforcement and who has done more than what is normally expected in regular day to day duty. </w:t>
      </w:r>
    </w:p>
    <w:p w14:paraId="780FEFFC" w14:textId="77777777" w:rsidR="00E876D0" w:rsidRPr="00294587" w:rsidRDefault="00E876D0" w:rsidP="00681097">
      <w:pPr>
        <w:autoSpaceDE w:val="0"/>
        <w:autoSpaceDN w:val="0"/>
        <w:adjustRightInd w:val="0"/>
      </w:pPr>
    </w:p>
    <w:p w14:paraId="4E6418B7" w14:textId="77777777" w:rsidR="00681097" w:rsidRPr="00294587" w:rsidRDefault="00681097" w:rsidP="00681097">
      <w:pPr>
        <w:autoSpaceDE w:val="0"/>
        <w:autoSpaceDN w:val="0"/>
        <w:adjustRightInd w:val="0"/>
        <w:rPr>
          <w:b/>
        </w:rPr>
      </w:pPr>
      <w:r w:rsidRPr="00294587">
        <w:rPr>
          <w:b/>
        </w:rPr>
        <w:t>Distinguished Career Award</w:t>
      </w:r>
    </w:p>
    <w:p w14:paraId="7114F301" w14:textId="7DA83A38" w:rsidR="002F6FDA" w:rsidRPr="00294587" w:rsidRDefault="00681097" w:rsidP="00681097">
      <w:pPr>
        <w:autoSpaceDE w:val="0"/>
        <w:autoSpaceDN w:val="0"/>
        <w:adjustRightInd w:val="0"/>
        <w:rPr>
          <w:bCs/>
        </w:rPr>
      </w:pPr>
      <w:r w:rsidRPr="00294587">
        <w:rPr>
          <w:bCs/>
        </w:rPr>
        <w:t xml:space="preserve">The person nominated </w:t>
      </w:r>
      <w:r w:rsidR="003D641F">
        <w:rPr>
          <w:bCs/>
        </w:rPr>
        <w:t>shall</w:t>
      </w:r>
      <w:r w:rsidRPr="00294587">
        <w:rPr>
          <w:bCs/>
        </w:rPr>
        <w:t xml:space="preserve"> be any employee of a Sheriff’s Office whose performance has made significant contributions to law enforcement over the course of an entire career. </w:t>
      </w:r>
    </w:p>
    <w:p w14:paraId="089339F7" w14:textId="77777777" w:rsidR="00294587" w:rsidRPr="00294587" w:rsidRDefault="00294587" w:rsidP="002F6FDA">
      <w:pPr>
        <w:autoSpaceDE w:val="0"/>
        <w:autoSpaceDN w:val="0"/>
        <w:adjustRightInd w:val="0"/>
        <w:rPr>
          <w:bCs/>
        </w:rPr>
      </w:pPr>
    </w:p>
    <w:p w14:paraId="13236983" w14:textId="77777777" w:rsidR="00294587" w:rsidRPr="00294587" w:rsidRDefault="00294587" w:rsidP="002F6FDA">
      <w:pPr>
        <w:autoSpaceDE w:val="0"/>
        <w:autoSpaceDN w:val="0"/>
        <w:adjustRightInd w:val="0"/>
        <w:rPr>
          <w:b/>
          <w:bCs/>
        </w:rPr>
      </w:pPr>
      <w:r w:rsidRPr="00294587">
        <w:rPr>
          <w:b/>
          <w:bCs/>
        </w:rPr>
        <w:t>Purple Heart</w:t>
      </w:r>
    </w:p>
    <w:p w14:paraId="50938395" w14:textId="1D0F80FB" w:rsidR="00294587" w:rsidRPr="00294587" w:rsidRDefault="003D641F" w:rsidP="002F6FDA">
      <w:pPr>
        <w:autoSpaceDE w:val="0"/>
        <w:autoSpaceDN w:val="0"/>
        <w:adjustRightInd w:val="0"/>
        <w:rPr>
          <w:bCs/>
        </w:rPr>
      </w:pPr>
      <w:r w:rsidRPr="00294587">
        <w:rPr>
          <w:bCs/>
        </w:rPr>
        <w:t xml:space="preserve">The person nominated </w:t>
      </w:r>
      <w:r>
        <w:rPr>
          <w:bCs/>
        </w:rPr>
        <w:t>shall</w:t>
      </w:r>
      <w:r w:rsidRPr="00294587">
        <w:rPr>
          <w:bCs/>
        </w:rPr>
        <w:t xml:space="preserve"> be any employee of a Sheriff’s Office</w:t>
      </w:r>
      <w:r>
        <w:rPr>
          <w:bCs/>
        </w:rPr>
        <w:t xml:space="preserve">.  </w:t>
      </w:r>
      <w:r w:rsidR="00294587" w:rsidRPr="00294587">
        <w:rPr>
          <w:bCs/>
        </w:rPr>
        <w:t xml:space="preserve">The Purple Heart is given for having sustained personal injury, in the intelligent performance of </w:t>
      </w:r>
      <w:r>
        <w:rPr>
          <w:bCs/>
        </w:rPr>
        <w:t xml:space="preserve">his/her law enforcement </w:t>
      </w:r>
      <w:r w:rsidR="00294587" w:rsidRPr="00294587">
        <w:rPr>
          <w:bCs/>
        </w:rPr>
        <w:t>duty, inflicted by an assailant with a dangerous weapon.</w:t>
      </w:r>
    </w:p>
    <w:p w14:paraId="462BBF6C" w14:textId="77777777" w:rsidR="002F6FDA" w:rsidRDefault="002F6FDA" w:rsidP="002F6FDA">
      <w:pPr>
        <w:autoSpaceDE w:val="0"/>
        <w:autoSpaceDN w:val="0"/>
        <w:adjustRightInd w:val="0"/>
        <w:rPr>
          <w:b/>
          <w:bCs/>
          <w:sz w:val="16"/>
          <w:szCs w:val="16"/>
        </w:rPr>
      </w:pPr>
    </w:p>
    <w:p w14:paraId="15C7F53E" w14:textId="77777777" w:rsidR="003D641F" w:rsidRPr="00294587" w:rsidRDefault="003D641F" w:rsidP="003D641F">
      <w:pPr>
        <w:autoSpaceDE w:val="0"/>
        <w:autoSpaceDN w:val="0"/>
        <w:adjustRightInd w:val="0"/>
        <w:rPr>
          <w:b/>
          <w:bCs/>
        </w:rPr>
      </w:pPr>
      <w:r w:rsidRPr="00294587">
        <w:rPr>
          <w:b/>
          <w:bCs/>
        </w:rPr>
        <w:t>Medal of Merit</w:t>
      </w:r>
    </w:p>
    <w:p w14:paraId="3317F915" w14:textId="15CFA3BF" w:rsidR="003D641F" w:rsidRPr="00294587" w:rsidRDefault="003D641F" w:rsidP="003D641F">
      <w:pPr>
        <w:autoSpaceDE w:val="0"/>
        <w:autoSpaceDN w:val="0"/>
        <w:adjustRightInd w:val="0"/>
        <w:rPr>
          <w:bCs/>
        </w:rPr>
      </w:pPr>
      <w:r w:rsidRPr="00294587">
        <w:rPr>
          <w:bCs/>
        </w:rPr>
        <w:t xml:space="preserve">The Medal of Merit is given </w:t>
      </w:r>
      <w:r>
        <w:rPr>
          <w:bCs/>
        </w:rPr>
        <w:t xml:space="preserve">to a law enforcement officer and/or a civilian </w:t>
      </w:r>
      <w:r w:rsidRPr="00294587">
        <w:rPr>
          <w:bCs/>
        </w:rPr>
        <w:t xml:space="preserve">for a contribution to </w:t>
      </w:r>
      <w:r>
        <w:rPr>
          <w:bCs/>
        </w:rPr>
        <w:t>his/her</w:t>
      </w:r>
      <w:r w:rsidRPr="00294587">
        <w:rPr>
          <w:bCs/>
        </w:rPr>
        <w:t xml:space="preserve"> community and to the Field of Law Enforcement and Criminal Justice.</w:t>
      </w:r>
    </w:p>
    <w:p w14:paraId="76D1A3DC" w14:textId="2DB651F6" w:rsidR="00294587" w:rsidRDefault="00294587" w:rsidP="00681097">
      <w:pPr>
        <w:rPr>
          <w:b/>
          <w:bCs/>
          <w:sz w:val="16"/>
          <w:szCs w:val="16"/>
        </w:rPr>
      </w:pPr>
    </w:p>
    <w:p w14:paraId="467309E8" w14:textId="77777777" w:rsidR="003F1CA2" w:rsidRDefault="003F1CA2" w:rsidP="00681097">
      <w:pPr>
        <w:rPr>
          <w:b/>
          <w:bCs/>
        </w:rPr>
      </w:pPr>
    </w:p>
    <w:p w14:paraId="4DD576FC" w14:textId="3DB163F4" w:rsidR="00FC5731" w:rsidRDefault="00EC56D7" w:rsidP="00681097">
      <w:pPr>
        <w:rPr>
          <w:b/>
          <w:bCs/>
        </w:rPr>
      </w:pPr>
      <w:r>
        <w:rPr>
          <w:b/>
          <w:bCs/>
        </w:rPr>
        <w:t xml:space="preserve">Awards recipients are determined by the MSPOA Public and Community Relations Committee members after thoughtful consideration of </w:t>
      </w:r>
      <w:r w:rsidR="00DD1D81">
        <w:rPr>
          <w:b/>
          <w:bCs/>
        </w:rPr>
        <w:t xml:space="preserve">each award’s purpose and criteria and the qualification and outstanding achievements of each nominee.  </w:t>
      </w:r>
    </w:p>
    <w:p w14:paraId="410839AB" w14:textId="77777777" w:rsidR="00FC5731" w:rsidRPr="00294587" w:rsidRDefault="00FC5731" w:rsidP="00681097">
      <w:pPr>
        <w:rPr>
          <w:b/>
          <w:bCs/>
        </w:rPr>
      </w:pPr>
    </w:p>
    <w:p w14:paraId="63881798" w14:textId="104BAD90" w:rsidR="00681097" w:rsidRPr="00294587" w:rsidRDefault="00681097" w:rsidP="00681097">
      <w:pPr>
        <w:autoSpaceDE w:val="0"/>
        <w:autoSpaceDN w:val="0"/>
        <w:adjustRightInd w:val="0"/>
        <w:rPr>
          <w:b/>
          <w:bCs/>
          <w:sz w:val="28"/>
          <w:szCs w:val="28"/>
        </w:rPr>
      </w:pPr>
      <w:r w:rsidRPr="00F07610">
        <w:rPr>
          <w:b/>
          <w:bCs/>
          <w:sz w:val="28"/>
          <w:szCs w:val="28"/>
          <w:highlight w:val="yellow"/>
        </w:rPr>
        <w:t>A</w:t>
      </w:r>
      <w:r w:rsidRPr="00F125A9">
        <w:rPr>
          <w:b/>
          <w:bCs/>
          <w:sz w:val="28"/>
          <w:szCs w:val="28"/>
          <w:highlight w:val="yellow"/>
        </w:rPr>
        <w:t xml:space="preserve">pplication Deadline </w:t>
      </w:r>
      <w:r w:rsidR="00F07610" w:rsidRPr="00F125A9">
        <w:rPr>
          <w:b/>
          <w:bCs/>
          <w:sz w:val="28"/>
          <w:szCs w:val="28"/>
          <w:highlight w:val="yellow"/>
        </w:rPr>
        <w:t xml:space="preserve">has been extended to </w:t>
      </w:r>
      <w:r w:rsidR="00F125A9" w:rsidRPr="00F125A9">
        <w:rPr>
          <w:b/>
          <w:bCs/>
          <w:sz w:val="28"/>
          <w:szCs w:val="28"/>
          <w:highlight w:val="yellow"/>
        </w:rPr>
        <w:t>April 15, 2021</w:t>
      </w:r>
      <w:r w:rsidR="00F07610" w:rsidRPr="00F125A9">
        <w:rPr>
          <w:b/>
          <w:bCs/>
          <w:sz w:val="28"/>
          <w:szCs w:val="28"/>
          <w:highlight w:val="yellow"/>
        </w:rPr>
        <w:t>.</w:t>
      </w:r>
    </w:p>
    <w:p w14:paraId="76FE18FA" w14:textId="77777777" w:rsidR="00681097" w:rsidRPr="00294587" w:rsidRDefault="00681097" w:rsidP="00681097">
      <w:pPr>
        <w:autoSpaceDE w:val="0"/>
        <w:autoSpaceDN w:val="0"/>
        <w:adjustRightInd w:val="0"/>
        <w:rPr>
          <w:sz w:val="20"/>
          <w:szCs w:val="20"/>
        </w:rPr>
      </w:pPr>
      <w:r w:rsidRPr="00294587">
        <w:rPr>
          <w:sz w:val="20"/>
          <w:szCs w:val="20"/>
        </w:rPr>
        <w:br/>
      </w:r>
    </w:p>
    <w:p w14:paraId="09FFCB38" w14:textId="424E20A3" w:rsidR="00B54C0E" w:rsidRDefault="00B54C0E" w:rsidP="00681097">
      <w:pPr>
        <w:rPr>
          <w:i/>
          <w:sz w:val="22"/>
          <w:szCs w:val="22"/>
        </w:rPr>
      </w:pPr>
    </w:p>
    <w:p w14:paraId="4A46F750" w14:textId="1F8A99B2" w:rsidR="00F125A9" w:rsidRDefault="00F125A9" w:rsidP="00681097">
      <w:pPr>
        <w:rPr>
          <w:i/>
          <w:sz w:val="22"/>
          <w:szCs w:val="22"/>
        </w:rPr>
      </w:pPr>
    </w:p>
    <w:p w14:paraId="23370F24" w14:textId="124CAAE1" w:rsidR="00F125A9" w:rsidRDefault="00F125A9" w:rsidP="00681097">
      <w:pPr>
        <w:rPr>
          <w:i/>
          <w:sz w:val="22"/>
          <w:szCs w:val="22"/>
        </w:rPr>
      </w:pPr>
    </w:p>
    <w:p w14:paraId="22442234" w14:textId="2AE0DBAA" w:rsidR="00F125A9" w:rsidRDefault="00F125A9" w:rsidP="00681097">
      <w:pPr>
        <w:rPr>
          <w:i/>
          <w:sz w:val="22"/>
          <w:szCs w:val="22"/>
        </w:rPr>
      </w:pPr>
    </w:p>
    <w:p w14:paraId="0F57DA22" w14:textId="385807DE" w:rsidR="00F125A9" w:rsidRDefault="00F125A9" w:rsidP="00681097">
      <w:pPr>
        <w:rPr>
          <w:i/>
          <w:sz w:val="22"/>
          <w:szCs w:val="22"/>
        </w:rPr>
      </w:pPr>
    </w:p>
    <w:p w14:paraId="2432AE5C" w14:textId="4757C9AD" w:rsidR="00F125A9" w:rsidRDefault="00F125A9" w:rsidP="00681097">
      <w:pPr>
        <w:rPr>
          <w:i/>
          <w:sz w:val="22"/>
          <w:szCs w:val="22"/>
        </w:rPr>
      </w:pPr>
    </w:p>
    <w:p w14:paraId="0DE0CBEA" w14:textId="77777777" w:rsidR="00F125A9" w:rsidRDefault="00F125A9" w:rsidP="00681097">
      <w:pPr>
        <w:rPr>
          <w:i/>
          <w:sz w:val="22"/>
          <w:szCs w:val="22"/>
        </w:rPr>
      </w:pPr>
    </w:p>
    <w:p w14:paraId="38F55EFB" w14:textId="3849A138" w:rsidR="00B54C0E" w:rsidRDefault="00B54C0E" w:rsidP="00681097">
      <w:pPr>
        <w:rPr>
          <w:i/>
          <w:sz w:val="22"/>
          <w:szCs w:val="22"/>
        </w:rPr>
      </w:pPr>
    </w:p>
    <w:p w14:paraId="7BBAB99B" w14:textId="456F6E76" w:rsidR="00B54C0E" w:rsidRDefault="00B54C0E" w:rsidP="00681097">
      <w:pPr>
        <w:rPr>
          <w:i/>
          <w:sz w:val="22"/>
          <w:szCs w:val="22"/>
        </w:rPr>
      </w:pPr>
    </w:p>
    <w:p w14:paraId="5EED8825" w14:textId="598CE721" w:rsidR="00B54C0E" w:rsidRDefault="00B54C0E" w:rsidP="00681097">
      <w:pPr>
        <w:rPr>
          <w:i/>
          <w:sz w:val="22"/>
          <w:szCs w:val="22"/>
        </w:rPr>
      </w:pPr>
    </w:p>
    <w:p w14:paraId="0D8BC837" w14:textId="468C96AF" w:rsidR="00B54C0E" w:rsidRDefault="00B54C0E" w:rsidP="00681097">
      <w:pPr>
        <w:rPr>
          <w:i/>
          <w:sz w:val="22"/>
          <w:szCs w:val="22"/>
        </w:rPr>
      </w:pPr>
    </w:p>
    <w:p w14:paraId="1A7D93F7" w14:textId="5EA21CC8" w:rsidR="00B54C0E" w:rsidRDefault="00B54C0E" w:rsidP="00681097">
      <w:pPr>
        <w:rPr>
          <w:i/>
          <w:sz w:val="22"/>
          <w:szCs w:val="22"/>
        </w:rPr>
      </w:pPr>
    </w:p>
    <w:p w14:paraId="0C370B63" w14:textId="36BC8991" w:rsidR="00B54C0E" w:rsidRDefault="00B54C0E" w:rsidP="00681097">
      <w:pPr>
        <w:rPr>
          <w:i/>
          <w:sz w:val="22"/>
          <w:szCs w:val="22"/>
        </w:rPr>
      </w:pPr>
    </w:p>
    <w:p w14:paraId="79F646C8" w14:textId="464FE452" w:rsidR="00B54C0E" w:rsidRDefault="00B54C0E" w:rsidP="00681097">
      <w:pPr>
        <w:rPr>
          <w:i/>
          <w:sz w:val="22"/>
          <w:szCs w:val="22"/>
        </w:rPr>
      </w:pPr>
    </w:p>
    <w:p w14:paraId="01F6EBDE" w14:textId="77777777" w:rsidR="003F1CA2" w:rsidRDefault="003F1CA2" w:rsidP="00681097">
      <w:pPr>
        <w:rPr>
          <w:i/>
          <w:sz w:val="22"/>
          <w:szCs w:val="22"/>
        </w:rPr>
      </w:pPr>
    </w:p>
    <w:p w14:paraId="250FE0DA" w14:textId="6D31C88F" w:rsidR="00B54C0E" w:rsidRDefault="00B54C0E" w:rsidP="00681097">
      <w:pPr>
        <w:rPr>
          <w:i/>
          <w:sz w:val="22"/>
          <w:szCs w:val="22"/>
        </w:rPr>
      </w:pPr>
    </w:p>
    <w:p w14:paraId="464AD7A3" w14:textId="24731EF9" w:rsidR="00B54C0E" w:rsidRDefault="00B54C0E" w:rsidP="00B54C0E">
      <w:pPr>
        <w:autoSpaceDE w:val="0"/>
        <w:autoSpaceDN w:val="0"/>
        <w:adjustRightInd w:val="0"/>
        <w:rPr>
          <w:b/>
          <w:bCs/>
        </w:rPr>
      </w:pPr>
      <w:r>
        <w:rPr>
          <w:b/>
          <w:bCs/>
        </w:rPr>
        <w:t>MSPOA Award Process</w:t>
      </w:r>
    </w:p>
    <w:p w14:paraId="6F77F385" w14:textId="77777777" w:rsidR="006D418D" w:rsidRPr="00294587" w:rsidRDefault="006D418D" w:rsidP="00B54C0E">
      <w:pPr>
        <w:autoSpaceDE w:val="0"/>
        <w:autoSpaceDN w:val="0"/>
        <w:adjustRightInd w:val="0"/>
        <w:rPr>
          <w:b/>
          <w:bCs/>
        </w:rPr>
      </w:pPr>
    </w:p>
    <w:p w14:paraId="16F0FD16" w14:textId="7762CD60" w:rsidR="006D418D" w:rsidRPr="006D418D" w:rsidRDefault="00B54C0E" w:rsidP="006D418D">
      <w:pPr>
        <w:pStyle w:val="ListParagraph"/>
        <w:numPr>
          <w:ilvl w:val="0"/>
          <w:numId w:val="5"/>
        </w:numPr>
        <w:rPr>
          <w:bCs/>
          <w:sz w:val="24"/>
          <w:szCs w:val="24"/>
        </w:rPr>
      </w:pPr>
      <w:r w:rsidRPr="006D418D">
        <w:rPr>
          <w:bCs/>
          <w:sz w:val="24"/>
          <w:szCs w:val="24"/>
        </w:rPr>
        <w:t>Completed and signed award nomination forms, narratives and photos must be submitted NO LATER than April, 15, 20</w:t>
      </w:r>
      <w:r w:rsidR="00E56FA1">
        <w:rPr>
          <w:bCs/>
          <w:sz w:val="24"/>
          <w:szCs w:val="24"/>
        </w:rPr>
        <w:t>2</w:t>
      </w:r>
      <w:r w:rsidR="00FA7FAF">
        <w:rPr>
          <w:bCs/>
          <w:sz w:val="24"/>
          <w:szCs w:val="24"/>
        </w:rPr>
        <w:t>1</w:t>
      </w:r>
      <w:r w:rsidR="006D418D" w:rsidRPr="006D418D">
        <w:rPr>
          <w:bCs/>
          <w:sz w:val="24"/>
          <w:szCs w:val="24"/>
        </w:rPr>
        <w:t xml:space="preserve">. </w:t>
      </w:r>
    </w:p>
    <w:p w14:paraId="5D705FEA" w14:textId="3B1C8F57" w:rsidR="006D418D" w:rsidRPr="006D418D" w:rsidRDefault="006D418D" w:rsidP="00B54C0E">
      <w:pPr>
        <w:rPr>
          <w:bCs/>
        </w:rPr>
      </w:pPr>
    </w:p>
    <w:p w14:paraId="51B3D5B2" w14:textId="584DB330" w:rsidR="006D418D" w:rsidRPr="006D418D" w:rsidRDefault="006D418D" w:rsidP="006D418D">
      <w:pPr>
        <w:pStyle w:val="ListParagraph"/>
        <w:numPr>
          <w:ilvl w:val="0"/>
          <w:numId w:val="5"/>
        </w:numPr>
        <w:rPr>
          <w:bCs/>
          <w:sz w:val="24"/>
          <w:szCs w:val="24"/>
        </w:rPr>
      </w:pPr>
      <w:r w:rsidRPr="006D418D">
        <w:rPr>
          <w:bCs/>
          <w:sz w:val="24"/>
          <w:szCs w:val="24"/>
        </w:rPr>
        <w:t>MSPOA Public and Community Relations Committee Members will evaluate each nomination and determine the award recipients in each award category.  There may not be an award recipient in ALL categories, EVERY year.  The committee has the discretion to choose the award winners based on the purpose and criteria for each award and the qualifications and outstanding achievements of each nominee.</w:t>
      </w:r>
    </w:p>
    <w:p w14:paraId="37E00A69" w14:textId="28FC2D0C" w:rsidR="006D418D" w:rsidRPr="006D418D" w:rsidRDefault="006D418D" w:rsidP="00B54C0E">
      <w:pPr>
        <w:rPr>
          <w:bCs/>
        </w:rPr>
      </w:pPr>
    </w:p>
    <w:p w14:paraId="6D58E319" w14:textId="5CDEA9FE" w:rsidR="006D418D" w:rsidRPr="006D418D" w:rsidRDefault="006D418D" w:rsidP="006D418D">
      <w:pPr>
        <w:pStyle w:val="ListParagraph"/>
        <w:numPr>
          <w:ilvl w:val="0"/>
          <w:numId w:val="5"/>
        </w:numPr>
        <w:rPr>
          <w:bCs/>
          <w:sz w:val="24"/>
          <w:szCs w:val="24"/>
        </w:rPr>
      </w:pPr>
      <w:r w:rsidRPr="006D418D">
        <w:rPr>
          <w:bCs/>
          <w:sz w:val="24"/>
          <w:szCs w:val="24"/>
        </w:rPr>
        <w:t xml:space="preserve">By May 15, the Chair of the Public and Community Relations Committee will contact all award NOMINATORS and let them know the status of the application he/she submitted (both those in which there was a successful award recipient chosen and those in which the nominee was not chosen to receive the award). </w:t>
      </w:r>
    </w:p>
    <w:p w14:paraId="652C6A29" w14:textId="73F18E84" w:rsidR="006D418D" w:rsidRPr="006D418D" w:rsidRDefault="006D418D" w:rsidP="00B54C0E">
      <w:pPr>
        <w:rPr>
          <w:bCs/>
        </w:rPr>
      </w:pPr>
    </w:p>
    <w:p w14:paraId="14F5662D" w14:textId="726CE25D" w:rsidR="006D418D" w:rsidRPr="006D418D" w:rsidRDefault="006D418D" w:rsidP="006D418D">
      <w:pPr>
        <w:pStyle w:val="ListParagraph"/>
        <w:numPr>
          <w:ilvl w:val="0"/>
          <w:numId w:val="5"/>
        </w:numPr>
        <w:rPr>
          <w:bCs/>
          <w:sz w:val="24"/>
          <w:szCs w:val="24"/>
        </w:rPr>
      </w:pPr>
      <w:r w:rsidRPr="006D418D">
        <w:rPr>
          <w:bCs/>
          <w:sz w:val="24"/>
          <w:szCs w:val="24"/>
        </w:rPr>
        <w:t xml:space="preserve">Once the NOMINATOR has been informed that the </w:t>
      </w:r>
      <w:proofErr w:type="gramStart"/>
      <w:r w:rsidRPr="006D418D">
        <w:rPr>
          <w:bCs/>
          <w:sz w:val="24"/>
          <w:szCs w:val="24"/>
        </w:rPr>
        <w:t>person</w:t>
      </w:r>
      <w:proofErr w:type="gramEnd"/>
      <w:r w:rsidRPr="006D418D">
        <w:rPr>
          <w:bCs/>
          <w:sz w:val="24"/>
          <w:szCs w:val="24"/>
        </w:rPr>
        <w:t xml:space="preserve"> he/she nominated is the award recipient, MSPOA Staff will coordinate with the NOMINATOR and/or the NOMINEE to make arrangements for </w:t>
      </w:r>
      <w:r w:rsidR="00ED121B">
        <w:rPr>
          <w:bCs/>
          <w:sz w:val="24"/>
          <w:szCs w:val="24"/>
        </w:rPr>
        <w:t>the presentation of the award at the award recipient’s home agency</w:t>
      </w:r>
      <w:r w:rsidRPr="006D418D">
        <w:rPr>
          <w:bCs/>
          <w:sz w:val="24"/>
          <w:szCs w:val="24"/>
        </w:rPr>
        <w:t>.</w:t>
      </w:r>
    </w:p>
    <w:p w14:paraId="53B14AE2" w14:textId="5392A3E8" w:rsidR="006D418D" w:rsidRPr="006D418D" w:rsidRDefault="006D418D" w:rsidP="00B54C0E">
      <w:pPr>
        <w:rPr>
          <w:bCs/>
        </w:rPr>
      </w:pPr>
    </w:p>
    <w:p w14:paraId="3BA6D306" w14:textId="57259112" w:rsidR="006D418D" w:rsidRPr="006D418D" w:rsidRDefault="00ED121B" w:rsidP="006D418D">
      <w:pPr>
        <w:pStyle w:val="ListParagraph"/>
        <w:numPr>
          <w:ilvl w:val="0"/>
          <w:numId w:val="5"/>
        </w:numPr>
        <w:rPr>
          <w:bCs/>
          <w:sz w:val="24"/>
          <w:szCs w:val="24"/>
        </w:rPr>
      </w:pPr>
      <w:r>
        <w:rPr>
          <w:bCs/>
          <w:sz w:val="24"/>
          <w:szCs w:val="24"/>
        </w:rPr>
        <w:t xml:space="preserve">Members of the MSPOA Board and Public and Community Relations Committee will travel the state to present the awards in early June.  </w:t>
      </w:r>
    </w:p>
    <w:p w14:paraId="795920ED" w14:textId="6B51110B" w:rsidR="006D418D" w:rsidRPr="006D418D" w:rsidRDefault="006D418D" w:rsidP="00B54C0E">
      <w:pPr>
        <w:rPr>
          <w:bCs/>
        </w:rPr>
      </w:pPr>
    </w:p>
    <w:p w14:paraId="2007B109" w14:textId="2A7CFF7B" w:rsidR="006D418D" w:rsidRPr="006D418D" w:rsidRDefault="00ED121B" w:rsidP="006D418D">
      <w:pPr>
        <w:pStyle w:val="ListParagraph"/>
        <w:numPr>
          <w:ilvl w:val="0"/>
          <w:numId w:val="5"/>
        </w:numPr>
        <w:rPr>
          <w:bCs/>
          <w:sz w:val="24"/>
          <w:szCs w:val="24"/>
        </w:rPr>
      </w:pPr>
      <w:r>
        <w:rPr>
          <w:bCs/>
          <w:sz w:val="24"/>
          <w:szCs w:val="24"/>
        </w:rPr>
        <w:t xml:space="preserve">MSPOA staff will coordinate with the nominator and the Sheriff to ensure logistics are arranged and family members have the opportunity to attend.  </w:t>
      </w:r>
    </w:p>
    <w:p w14:paraId="5AE7657D" w14:textId="7A2D4E7D" w:rsidR="006D418D" w:rsidRPr="006D418D" w:rsidRDefault="006D418D" w:rsidP="00B54C0E">
      <w:pPr>
        <w:rPr>
          <w:bCs/>
        </w:rPr>
      </w:pPr>
    </w:p>
    <w:p w14:paraId="372908B2" w14:textId="0F877453" w:rsidR="006D418D" w:rsidRPr="006D418D" w:rsidRDefault="00ED121B" w:rsidP="006D418D">
      <w:pPr>
        <w:pStyle w:val="ListParagraph"/>
        <w:numPr>
          <w:ilvl w:val="0"/>
          <w:numId w:val="5"/>
        </w:numPr>
        <w:rPr>
          <w:bCs/>
          <w:sz w:val="24"/>
          <w:szCs w:val="24"/>
        </w:rPr>
      </w:pPr>
      <w:r>
        <w:rPr>
          <w:bCs/>
          <w:sz w:val="24"/>
          <w:szCs w:val="24"/>
        </w:rPr>
        <w:t xml:space="preserve">MSPOA will issue a press release individualized to each award recipient and coordinate with the Sheriff to invite local media. </w:t>
      </w:r>
    </w:p>
    <w:p w14:paraId="72DCDA36" w14:textId="5A864D3F" w:rsidR="006D418D" w:rsidRPr="006D418D" w:rsidRDefault="006D418D" w:rsidP="00ED121B">
      <w:pPr>
        <w:pStyle w:val="ListParagraph"/>
        <w:rPr>
          <w:rFonts w:ascii="Times New Roman" w:hAnsi="Times New Roman" w:cs="Times New Roman"/>
          <w:bCs/>
          <w:sz w:val="24"/>
          <w:szCs w:val="24"/>
        </w:rPr>
      </w:pPr>
      <w:r w:rsidRPr="006D418D">
        <w:rPr>
          <w:bCs/>
          <w:sz w:val="24"/>
          <w:szCs w:val="24"/>
        </w:rPr>
        <w:t xml:space="preserve"> </w:t>
      </w:r>
    </w:p>
    <w:sectPr w:rsidR="006D418D" w:rsidRPr="006D418D" w:rsidSect="00FB1DCC">
      <w:footerReference w:type="even" r:id="rId10"/>
      <w:footerReference w:type="default" r:id="rId11"/>
      <w:pgSz w:w="12240" w:h="15840"/>
      <w:pgMar w:top="288" w:right="1152" w:bottom="432"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781AD0" w14:textId="77777777" w:rsidR="00013A33" w:rsidRDefault="00013A33" w:rsidP="005C608B">
      <w:r>
        <w:separator/>
      </w:r>
    </w:p>
  </w:endnote>
  <w:endnote w:type="continuationSeparator" w:id="0">
    <w:p w14:paraId="3F9DD667" w14:textId="77777777" w:rsidR="00013A33" w:rsidRDefault="00013A33" w:rsidP="005C60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Lucida Grande">
    <w:altName w:val="Lucida Grande"/>
    <w:panose1 w:val="020B0600040502020204"/>
    <w:charset w:val="00"/>
    <w:family w:val="swiss"/>
    <w:pitch w:val="variable"/>
    <w:sig w:usb0="E1000AEF" w:usb1="5000A1FF" w:usb2="00000000" w:usb3="00000000" w:csb0="000001BF" w:csb1="00000000"/>
  </w:font>
  <w:font w:name="Calisto MT">
    <w:panose1 w:val="02040603050505030304"/>
    <w:charset w:val="4D"/>
    <w:family w:val="roman"/>
    <w:pitch w:val="variable"/>
    <w:sig w:usb0="00000003" w:usb1="00000000" w:usb2="00000000" w:usb3="00000000" w:csb0="00000001" w:csb1="00000000"/>
  </w:font>
  <w:font w:name="TimesNewRomanPSMT">
    <w:altName w:val="Times New Roman"/>
    <w:panose1 w:val="020B0604020202020204"/>
    <w:charset w:val="00"/>
    <w:family w:val="roman"/>
    <w:pitch w:val="variable"/>
    <w:sig w:usb0="E0002AEF" w:usb1="C0007841"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406658037"/>
      <w:docPartObj>
        <w:docPartGallery w:val="Page Numbers (Bottom of Page)"/>
        <w:docPartUnique/>
      </w:docPartObj>
    </w:sdtPr>
    <w:sdtEndPr>
      <w:rPr>
        <w:rStyle w:val="PageNumber"/>
      </w:rPr>
    </w:sdtEndPr>
    <w:sdtContent>
      <w:p w14:paraId="7C66875F" w14:textId="12E70E46" w:rsidR="00E9460E" w:rsidRDefault="00E9460E" w:rsidP="003B7AC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4EAC66F" w14:textId="77777777" w:rsidR="00E9460E" w:rsidRDefault="00E9460E" w:rsidP="00E9460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816107392"/>
      <w:docPartObj>
        <w:docPartGallery w:val="Page Numbers (Bottom of Page)"/>
        <w:docPartUnique/>
      </w:docPartObj>
    </w:sdtPr>
    <w:sdtEndPr>
      <w:rPr>
        <w:rStyle w:val="PageNumber"/>
      </w:rPr>
    </w:sdtEndPr>
    <w:sdtContent>
      <w:p w14:paraId="641401B2" w14:textId="56BBBFC1" w:rsidR="00E9460E" w:rsidRDefault="00E9460E" w:rsidP="003B7AC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F07610">
          <w:rPr>
            <w:rStyle w:val="PageNumber"/>
            <w:noProof/>
          </w:rPr>
          <w:t>2</w:t>
        </w:r>
        <w:r>
          <w:rPr>
            <w:rStyle w:val="PageNumber"/>
          </w:rPr>
          <w:fldChar w:fldCharType="end"/>
        </w:r>
      </w:p>
    </w:sdtContent>
  </w:sdt>
  <w:p w14:paraId="4DC3554D" w14:textId="77777777" w:rsidR="00E9460E" w:rsidRDefault="00E9460E" w:rsidP="00E9460E">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D530E7" w14:textId="77777777" w:rsidR="00013A33" w:rsidRDefault="00013A33" w:rsidP="005C608B">
      <w:r>
        <w:separator/>
      </w:r>
    </w:p>
  </w:footnote>
  <w:footnote w:type="continuationSeparator" w:id="0">
    <w:p w14:paraId="285B57E4" w14:textId="77777777" w:rsidR="00013A33" w:rsidRDefault="00013A33" w:rsidP="005C60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DB27F83"/>
    <w:multiLevelType w:val="hybridMultilevel"/>
    <w:tmpl w:val="6072617E"/>
    <w:lvl w:ilvl="0" w:tplc="D8E8CB5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7CC11D6"/>
    <w:multiLevelType w:val="hybridMultilevel"/>
    <w:tmpl w:val="EDC66B28"/>
    <w:lvl w:ilvl="0" w:tplc="D8E8CB5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87C56D6"/>
    <w:multiLevelType w:val="hybridMultilevel"/>
    <w:tmpl w:val="1AA6C080"/>
    <w:lvl w:ilvl="0" w:tplc="D8E8CB5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D815AF6"/>
    <w:multiLevelType w:val="hybridMultilevel"/>
    <w:tmpl w:val="C658D35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7C53A36"/>
    <w:multiLevelType w:val="hybridMultilevel"/>
    <w:tmpl w:val="B8E255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81097"/>
    <w:rsid w:val="00002D11"/>
    <w:rsid w:val="00013A33"/>
    <w:rsid w:val="00032ED8"/>
    <w:rsid w:val="00086AE8"/>
    <w:rsid w:val="000B7CDE"/>
    <w:rsid w:val="00175D4B"/>
    <w:rsid w:val="001E341E"/>
    <w:rsid w:val="002348E6"/>
    <w:rsid w:val="0024423E"/>
    <w:rsid w:val="002639DF"/>
    <w:rsid w:val="00291AB8"/>
    <w:rsid w:val="00294587"/>
    <w:rsid w:val="002F6FDA"/>
    <w:rsid w:val="00316EF5"/>
    <w:rsid w:val="00330D7A"/>
    <w:rsid w:val="003610E7"/>
    <w:rsid w:val="003C0D44"/>
    <w:rsid w:val="003D641F"/>
    <w:rsid w:val="003F1CA2"/>
    <w:rsid w:val="004275DB"/>
    <w:rsid w:val="00480D32"/>
    <w:rsid w:val="004C7CDF"/>
    <w:rsid w:val="005355C9"/>
    <w:rsid w:val="00573497"/>
    <w:rsid w:val="00585C2F"/>
    <w:rsid w:val="005A350D"/>
    <w:rsid w:val="005C608B"/>
    <w:rsid w:val="00645771"/>
    <w:rsid w:val="00663569"/>
    <w:rsid w:val="00681097"/>
    <w:rsid w:val="00681A9F"/>
    <w:rsid w:val="00691884"/>
    <w:rsid w:val="006D418D"/>
    <w:rsid w:val="0071178E"/>
    <w:rsid w:val="00786A83"/>
    <w:rsid w:val="00791579"/>
    <w:rsid w:val="007E39A9"/>
    <w:rsid w:val="008675DC"/>
    <w:rsid w:val="008A15AC"/>
    <w:rsid w:val="008B34C4"/>
    <w:rsid w:val="00913FC4"/>
    <w:rsid w:val="00942A0A"/>
    <w:rsid w:val="009A2A7F"/>
    <w:rsid w:val="009C157B"/>
    <w:rsid w:val="009D7AD8"/>
    <w:rsid w:val="009E46A9"/>
    <w:rsid w:val="00A2532B"/>
    <w:rsid w:val="00A61AE0"/>
    <w:rsid w:val="00A90B0E"/>
    <w:rsid w:val="00AB06F8"/>
    <w:rsid w:val="00B36AD7"/>
    <w:rsid w:val="00B54C0E"/>
    <w:rsid w:val="00B671E3"/>
    <w:rsid w:val="00B67453"/>
    <w:rsid w:val="00B7399E"/>
    <w:rsid w:val="00BE20FB"/>
    <w:rsid w:val="00C1507E"/>
    <w:rsid w:val="00C25052"/>
    <w:rsid w:val="00C60751"/>
    <w:rsid w:val="00C75F6A"/>
    <w:rsid w:val="00CF1DAF"/>
    <w:rsid w:val="00D00DD8"/>
    <w:rsid w:val="00D16EB1"/>
    <w:rsid w:val="00DD1D81"/>
    <w:rsid w:val="00E56B1F"/>
    <w:rsid w:val="00E56FA1"/>
    <w:rsid w:val="00E876D0"/>
    <w:rsid w:val="00E9460E"/>
    <w:rsid w:val="00EC56D7"/>
    <w:rsid w:val="00ED121B"/>
    <w:rsid w:val="00EF03BD"/>
    <w:rsid w:val="00F07610"/>
    <w:rsid w:val="00F125A9"/>
    <w:rsid w:val="00F202CB"/>
    <w:rsid w:val="00FA7FAF"/>
    <w:rsid w:val="00FB1DCC"/>
    <w:rsid w:val="00FC5731"/>
    <w:rsid w:val="00FD0EA2"/>
    <w:rsid w:val="00FE60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37CCE2A"/>
  <w15:docId w15:val="{C019EE4C-ABF7-5A44-A4FF-71EDDE326B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76D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81097"/>
    <w:pPr>
      <w:spacing w:after="200" w:line="276" w:lineRule="auto"/>
      <w:ind w:left="720"/>
      <w:contextualSpacing/>
    </w:pPr>
    <w:rPr>
      <w:rFonts w:asciiTheme="minorHAnsi" w:eastAsiaTheme="minorHAnsi" w:hAnsiTheme="minorHAnsi" w:cstheme="minorBidi"/>
      <w:sz w:val="22"/>
      <w:szCs w:val="22"/>
    </w:rPr>
  </w:style>
  <w:style w:type="character" w:styleId="Hyperlink">
    <w:name w:val="Hyperlink"/>
    <w:basedOn w:val="DefaultParagraphFont"/>
    <w:uiPriority w:val="99"/>
    <w:unhideWhenUsed/>
    <w:rsid w:val="009D7AD8"/>
    <w:rPr>
      <w:color w:val="0000FF" w:themeColor="hyperlink"/>
      <w:u w:val="single"/>
    </w:rPr>
  </w:style>
  <w:style w:type="character" w:customStyle="1" w:styleId="UnresolvedMention1">
    <w:name w:val="Unresolved Mention1"/>
    <w:basedOn w:val="DefaultParagraphFont"/>
    <w:uiPriority w:val="99"/>
    <w:semiHidden/>
    <w:unhideWhenUsed/>
    <w:rsid w:val="009D7AD8"/>
    <w:rPr>
      <w:color w:val="605E5C"/>
      <w:shd w:val="clear" w:color="auto" w:fill="E1DFDD"/>
    </w:rPr>
  </w:style>
  <w:style w:type="character" w:styleId="Emphasis">
    <w:name w:val="Emphasis"/>
    <w:basedOn w:val="DefaultParagraphFont"/>
    <w:uiPriority w:val="20"/>
    <w:qFormat/>
    <w:rsid w:val="00E876D0"/>
    <w:rPr>
      <w:i/>
      <w:iCs/>
    </w:rPr>
  </w:style>
  <w:style w:type="paragraph" w:styleId="FootnoteText">
    <w:name w:val="footnote text"/>
    <w:basedOn w:val="Normal"/>
    <w:link w:val="FootnoteTextChar"/>
    <w:uiPriority w:val="99"/>
    <w:semiHidden/>
    <w:unhideWhenUsed/>
    <w:rsid w:val="005C608B"/>
    <w:rPr>
      <w:sz w:val="20"/>
      <w:szCs w:val="20"/>
    </w:rPr>
  </w:style>
  <w:style w:type="character" w:customStyle="1" w:styleId="FootnoteTextChar">
    <w:name w:val="Footnote Text Char"/>
    <w:basedOn w:val="DefaultParagraphFont"/>
    <w:link w:val="FootnoteText"/>
    <w:uiPriority w:val="99"/>
    <w:semiHidden/>
    <w:rsid w:val="005C608B"/>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5C608B"/>
    <w:rPr>
      <w:vertAlign w:val="superscript"/>
    </w:rPr>
  </w:style>
  <w:style w:type="paragraph" w:styleId="Header">
    <w:name w:val="header"/>
    <w:basedOn w:val="Normal"/>
    <w:link w:val="HeaderChar"/>
    <w:uiPriority w:val="99"/>
    <w:unhideWhenUsed/>
    <w:rsid w:val="005C608B"/>
    <w:pPr>
      <w:tabs>
        <w:tab w:val="center" w:pos="4680"/>
        <w:tab w:val="right" w:pos="9360"/>
      </w:tabs>
    </w:pPr>
  </w:style>
  <w:style w:type="character" w:customStyle="1" w:styleId="HeaderChar">
    <w:name w:val="Header Char"/>
    <w:basedOn w:val="DefaultParagraphFont"/>
    <w:link w:val="Header"/>
    <w:uiPriority w:val="99"/>
    <w:rsid w:val="005C608B"/>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5C608B"/>
    <w:pPr>
      <w:tabs>
        <w:tab w:val="center" w:pos="4680"/>
        <w:tab w:val="right" w:pos="9360"/>
      </w:tabs>
    </w:pPr>
  </w:style>
  <w:style w:type="character" w:customStyle="1" w:styleId="FooterChar">
    <w:name w:val="Footer Char"/>
    <w:basedOn w:val="DefaultParagraphFont"/>
    <w:link w:val="Footer"/>
    <w:uiPriority w:val="99"/>
    <w:rsid w:val="005C608B"/>
    <w:rPr>
      <w:rFonts w:ascii="Times New Roman" w:eastAsia="Times New Roman" w:hAnsi="Times New Roman" w:cs="Times New Roman"/>
      <w:sz w:val="24"/>
      <w:szCs w:val="24"/>
    </w:rPr>
  </w:style>
  <w:style w:type="character" w:styleId="PageNumber">
    <w:name w:val="page number"/>
    <w:basedOn w:val="DefaultParagraphFont"/>
    <w:uiPriority w:val="99"/>
    <w:semiHidden/>
    <w:unhideWhenUsed/>
    <w:rsid w:val="00E9460E"/>
  </w:style>
  <w:style w:type="paragraph" w:styleId="BalloonText">
    <w:name w:val="Balloon Text"/>
    <w:basedOn w:val="Normal"/>
    <w:link w:val="BalloonTextChar"/>
    <w:uiPriority w:val="99"/>
    <w:semiHidden/>
    <w:unhideWhenUsed/>
    <w:rsid w:val="00E56B1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56B1F"/>
    <w:rPr>
      <w:rFonts w:ascii="Lucida Grande" w:eastAsia="Times New Roman"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3372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mspoa.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3</Pages>
  <Words>762</Words>
  <Characters>4344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Heidi Williamson</dc:creator>
  <cp:lastModifiedBy>Microsoft Office User</cp:lastModifiedBy>
  <cp:revision>19</cp:revision>
  <dcterms:created xsi:type="dcterms:W3CDTF">2019-12-02T20:08:00Z</dcterms:created>
  <dcterms:modified xsi:type="dcterms:W3CDTF">2020-12-15T02:30:00Z</dcterms:modified>
</cp:coreProperties>
</file>