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7CA1" w14:textId="2E83874B" w:rsidR="00CA7C7B" w:rsidRDefault="00165547" w:rsidP="00B1378B">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r>
        <w:rPr>
          <w:rFonts w:cs="Times"/>
          <w:b/>
          <w:bCs/>
          <w:color w:val="FFFFFF" w:themeColor="background1"/>
          <w:sz w:val="44"/>
          <w:szCs w:val="48"/>
          <w:highlight w:val="black"/>
        </w:rPr>
        <w:t>20</w:t>
      </w:r>
      <w:r w:rsidR="006E64DB">
        <w:rPr>
          <w:rFonts w:cs="Times"/>
          <w:b/>
          <w:bCs/>
          <w:color w:val="FFFFFF" w:themeColor="background1"/>
          <w:sz w:val="44"/>
          <w:szCs w:val="48"/>
          <w:highlight w:val="black"/>
        </w:rPr>
        <w:t>2</w:t>
      </w:r>
      <w:r w:rsidR="00845F30">
        <w:rPr>
          <w:rFonts w:cs="Times"/>
          <w:b/>
          <w:bCs/>
          <w:color w:val="FFFFFF" w:themeColor="background1"/>
          <w:sz w:val="44"/>
          <w:szCs w:val="48"/>
          <w:highlight w:val="black"/>
        </w:rPr>
        <w:t>2</w:t>
      </w:r>
      <w:r>
        <w:rPr>
          <w:rFonts w:cs="Times"/>
          <w:b/>
          <w:bCs/>
          <w:color w:val="FFFFFF" w:themeColor="background1"/>
          <w:sz w:val="44"/>
          <w:szCs w:val="48"/>
          <w:highlight w:val="black"/>
        </w:rPr>
        <w:t xml:space="preserve"> </w:t>
      </w:r>
      <w:r w:rsidR="002C31FC">
        <w:rPr>
          <w:rFonts w:cs="Times"/>
          <w:b/>
          <w:bCs/>
          <w:color w:val="FFFFFF" w:themeColor="background1"/>
          <w:sz w:val="44"/>
          <w:szCs w:val="48"/>
          <w:highlight w:val="black"/>
        </w:rPr>
        <w:t xml:space="preserve">Montana </w:t>
      </w:r>
      <w:r w:rsidR="00D829A9">
        <w:rPr>
          <w:rFonts w:cs="Times"/>
          <w:b/>
          <w:bCs/>
          <w:color w:val="FFFFFF" w:themeColor="background1"/>
          <w:sz w:val="44"/>
          <w:szCs w:val="48"/>
          <w:highlight w:val="black"/>
        </w:rPr>
        <w:t xml:space="preserve">Tactical </w:t>
      </w:r>
      <w:r w:rsidR="002C31FC">
        <w:rPr>
          <w:rFonts w:cs="Times"/>
          <w:b/>
          <w:bCs/>
          <w:color w:val="FFFFFF" w:themeColor="background1"/>
          <w:sz w:val="44"/>
          <w:szCs w:val="48"/>
          <w:highlight w:val="black"/>
        </w:rPr>
        <w:t>Leadership</w:t>
      </w:r>
      <w:r w:rsidR="00D829A9">
        <w:rPr>
          <w:rFonts w:cs="Times"/>
          <w:b/>
          <w:bCs/>
          <w:color w:val="FFFFFF" w:themeColor="background1"/>
          <w:sz w:val="44"/>
          <w:szCs w:val="48"/>
          <w:highlight w:val="black"/>
        </w:rPr>
        <w:t xml:space="preserve"> Conference</w:t>
      </w:r>
    </w:p>
    <w:p w14:paraId="5BB40DE0" w14:textId="6F638EB4" w:rsidR="00847328" w:rsidRPr="003A666A" w:rsidRDefault="003777C0"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sz w:val="28"/>
          <w:szCs w:val="28"/>
        </w:rPr>
      </w:pPr>
      <w:r w:rsidRPr="00A558C1">
        <w:rPr>
          <w:rFonts w:cs="Times"/>
          <w:b/>
          <w:bCs/>
          <w:sz w:val="34"/>
          <w:szCs w:val="34"/>
        </w:rPr>
        <w:t xml:space="preserve">March </w:t>
      </w:r>
      <w:r w:rsidR="00845F30">
        <w:rPr>
          <w:rFonts w:cs="Times"/>
          <w:b/>
          <w:bCs/>
          <w:sz w:val="34"/>
          <w:szCs w:val="34"/>
        </w:rPr>
        <w:t>21 - 24,</w:t>
      </w:r>
      <w:r w:rsidRPr="00A558C1">
        <w:rPr>
          <w:rFonts w:cs="Times"/>
          <w:b/>
          <w:bCs/>
          <w:sz w:val="34"/>
          <w:szCs w:val="34"/>
        </w:rPr>
        <w:t xml:space="preserve"> 20</w:t>
      </w:r>
      <w:r w:rsidR="006E64DB">
        <w:rPr>
          <w:rFonts w:cs="Times"/>
          <w:b/>
          <w:bCs/>
          <w:sz w:val="34"/>
          <w:szCs w:val="34"/>
        </w:rPr>
        <w:t>2</w:t>
      </w:r>
      <w:r w:rsidR="00845F30">
        <w:rPr>
          <w:rFonts w:cs="Times"/>
          <w:b/>
          <w:bCs/>
          <w:sz w:val="34"/>
          <w:szCs w:val="34"/>
        </w:rPr>
        <w:t>2</w:t>
      </w:r>
      <w:r w:rsidRPr="00A558C1">
        <w:rPr>
          <w:rFonts w:cs="Times"/>
          <w:b/>
          <w:bCs/>
          <w:sz w:val="34"/>
          <w:szCs w:val="34"/>
        </w:rPr>
        <w:t xml:space="preserve"> • </w:t>
      </w:r>
      <w:r w:rsidR="00406382">
        <w:rPr>
          <w:rFonts w:cs="Times"/>
          <w:b/>
          <w:bCs/>
          <w:sz w:val="34"/>
          <w:szCs w:val="34"/>
        </w:rPr>
        <w:t>Hilton Garden Inn</w:t>
      </w:r>
      <w:r w:rsidRPr="00A558C1">
        <w:rPr>
          <w:rFonts w:cs="Times"/>
          <w:b/>
          <w:bCs/>
          <w:sz w:val="34"/>
          <w:szCs w:val="34"/>
        </w:rPr>
        <w:t xml:space="preserve"> • </w:t>
      </w:r>
      <w:r w:rsidR="00845F30">
        <w:rPr>
          <w:rFonts w:cs="Times"/>
          <w:b/>
          <w:bCs/>
          <w:sz w:val="34"/>
          <w:szCs w:val="34"/>
        </w:rPr>
        <w:t>Kalispell</w:t>
      </w:r>
      <w:r w:rsidRPr="00A558C1">
        <w:rPr>
          <w:rFonts w:cs="Times"/>
          <w:b/>
          <w:bCs/>
          <w:sz w:val="34"/>
          <w:szCs w:val="34"/>
        </w:rPr>
        <w:t>, Montana</w:t>
      </w:r>
      <w:r>
        <w:rPr>
          <w:rFonts w:cs="Times"/>
          <w:bCs/>
          <w:i/>
          <w:sz w:val="28"/>
          <w:szCs w:val="28"/>
        </w:rPr>
        <w:t xml:space="preserve"> </w:t>
      </w:r>
      <w:r w:rsidR="003453F6">
        <w:rPr>
          <w:rFonts w:cs="Times"/>
          <w:bCs/>
          <w:i/>
          <w:sz w:val="28"/>
          <w:szCs w:val="28"/>
        </w:rPr>
        <w:t>REGISTRATION FORM</w:t>
      </w:r>
    </w:p>
    <w:p w14:paraId="19EC262C" w14:textId="293560F8" w:rsidR="002E08CC" w:rsidRDefault="002E08CC" w:rsidP="00D3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7FD5D8C4" w14:textId="77777777" w:rsidR="00B2331B" w:rsidRPr="00C32BDE" w:rsidRDefault="00B2331B" w:rsidP="00D3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138120F5" w14:textId="24BF6DB9" w:rsidR="002E08CC" w:rsidRPr="00C32BDE" w:rsidRDefault="003777C0" w:rsidP="00D3398F">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w:t>
      </w:r>
      <w:r w:rsidR="00DA78CB" w:rsidRPr="00C32BDE">
        <w:rPr>
          <w:rFonts w:cs="Times"/>
          <w:b/>
          <w:bCs/>
        </w:rPr>
        <w:t>AGENCY</w:t>
      </w:r>
      <w:r w:rsidR="002E08CC" w:rsidRPr="00C32BDE">
        <w:rPr>
          <w:rFonts w:cs="Times"/>
          <w:b/>
          <w:bCs/>
        </w:rPr>
        <w:t xml:space="preserve"> INFORMATION</w:t>
      </w:r>
    </w:p>
    <w:p w14:paraId="5BDA089B" w14:textId="77777777" w:rsidR="005460FC" w:rsidRPr="00C03DB9" w:rsidRDefault="005460FC"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2"/>
          <w:szCs w:val="28"/>
        </w:rPr>
      </w:pPr>
    </w:p>
    <w:p w14:paraId="61A83F2E" w14:textId="6E1DD2EF" w:rsidR="002A2BE5" w:rsidRPr="00C32BDE" w:rsidRDefault="005574F2"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cs="Times"/>
        </w:rPr>
        <w:t>Agency</w:t>
      </w:r>
      <w:r w:rsidR="002A2BE5" w:rsidRPr="00C32BDE">
        <w:rPr>
          <w:rFonts w:cs="Times"/>
        </w:rPr>
        <w:t>/</w:t>
      </w:r>
      <w:r w:rsidR="002E08CC" w:rsidRPr="00C32BDE">
        <w:rPr>
          <w:rFonts w:cs="Times"/>
        </w:rPr>
        <w:t>Department/</w:t>
      </w:r>
      <w:r w:rsidR="002A2BE5" w:rsidRPr="00C32BDE">
        <w:rPr>
          <w:rFonts w:cs="Times"/>
        </w:rPr>
        <w:t>Organization</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bookmarkStart w:id="0" w:name="Text2"/>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bookmarkEnd w:id="0"/>
    </w:p>
    <w:p w14:paraId="0E8CB2F0" w14:textId="76D3BDDF" w:rsidR="002A2BE5" w:rsidRPr="00C32BDE" w:rsidRDefault="002A2BE5"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Address</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2E08CC" w:rsidRPr="00C32BDE">
        <w:rPr>
          <w:rFonts w:cs="Times"/>
        </w:rPr>
        <w:t xml:space="preserve"> </w:t>
      </w:r>
      <w:r w:rsidR="00B761F8">
        <w:rPr>
          <w:rFonts w:cs="Times"/>
        </w:rPr>
        <w:tab/>
      </w:r>
      <w:r w:rsidR="00B761F8">
        <w:rPr>
          <w:rFonts w:cs="Times"/>
        </w:rPr>
        <w:tab/>
      </w:r>
      <w:r w:rsidRPr="00C32BDE">
        <w:rPr>
          <w:rFonts w:cs="Times"/>
        </w:rPr>
        <w:t xml:space="preserve">City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C32BDE">
        <w:rPr>
          <w:rFonts w:cs="Times"/>
        </w:rPr>
        <w:t xml:space="preserve"> </w:t>
      </w:r>
      <w:r w:rsidR="00B761F8">
        <w:rPr>
          <w:rFonts w:cs="Times"/>
        </w:rPr>
        <w:tab/>
      </w:r>
      <w:r w:rsidR="00B761F8">
        <w:rPr>
          <w:rFonts w:cs="Times"/>
        </w:rPr>
        <w:tab/>
      </w:r>
      <w:r w:rsidR="00DA78CB" w:rsidRPr="00C32BDE">
        <w:rPr>
          <w:rFonts w:cs="Times"/>
        </w:rPr>
        <w:t xml:space="preserve">State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2E08CC" w:rsidRPr="00C32BDE">
        <w:rPr>
          <w:rFonts w:cs="Times"/>
        </w:rPr>
        <w:t xml:space="preserve"> </w:t>
      </w:r>
      <w:r w:rsidR="00B761F8">
        <w:rPr>
          <w:rFonts w:cs="Times"/>
        </w:rPr>
        <w:tab/>
      </w:r>
      <w:r w:rsidR="00B761F8">
        <w:rPr>
          <w:rFonts w:cs="Times"/>
        </w:rPr>
        <w:tab/>
      </w:r>
      <w:r w:rsidRPr="00C32BDE">
        <w:rPr>
          <w:rFonts w:cs="Times"/>
        </w:rPr>
        <w:t>Zip</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ascii="Helvetica" w:hAnsi="Helvetica" w:cs="Helvetica"/>
        </w:rPr>
        <w:t xml:space="preserve"> </w:t>
      </w:r>
    </w:p>
    <w:p w14:paraId="46B951E4" w14:textId="09943B28" w:rsidR="002A2BE5" w:rsidRPr="00C32BDE" w:rsidRDefault="002A2BE5"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Telephone</w:t>
      </w:r>
      <w:r w:rsidR="00B761F8">
        <w:rPr>
          <w:rFonts w:cs="Times"/>
        </w:rPr>
        <w:tab/>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2E08CC" w:rsidRPr="00C32BDE">
        <w:rPr>
          <w:rFonts w:cs="Times"/>
        </w:rPr>
        <w:t xml:space="preserve"> </w:t>
      </w:r>
      <w:r w:rsidR="00B761F8">
        <w:rPr>
          <w:rFonts w:cs="Times"/>
        </w:rPr>
        <w:tab/>
      </w:r>
      <w:r w:rsidR="00B761F8">
        <w:rPr>
          <w:rFonts w:cs="Times"/>
        </w:rPr>
        <w:tab/>
      </w:r>
      <w:r w:rsidR="00B761F8">
        <w:rPr>
          <w:rFonts w:cs="Times"/>
        </w:rPr>
        <w:tab/>
      </w:r>
      <w:r w:rsidR="00B761F8">
        <w:rPr>
          <w:rFonts w:cs="Times"/>
        </w:rPr>
        <w:tab/>
      </w:r>
      <w:r w:rsidR="00DA78CB" w:rsidRPr="00C32BDE">
        <w:rPr>
          <w:rFonts w:cs="Times"/>
        </w:rPr>
        <w:t xml:space="preserve">Contact </w:t>
      </w:r>
      <w:r w:rsidRPr="00C32BDE">
        <w:rPr>
          <w:rFonts w:cs="Times"/>
        </w:rPr>
        <w:t>Email</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ascii="Helvetica" w:hAnsi="Helvetica" w:cs="Helvetica"/>
        </w:rPr>
        <w:t xml:space="preserve"> </w:t>
      </w:r>
    </w:p>
    <w:p w14:paraId="680AEBD3" w14:textId="183A5846" w:rsidR="00C32BDE" w:rsidRPr="00C32BDE" w:rsidRDefault="00C32BDE" w:rsidP="00C32BD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sidRPr="00C32BDE">
        <w:rPr>
          <w:rFonts w:cs="Times"/>
          <w:b/>
          <w:bCs/>
        </w:rPr>
        <w:t>LAW ENFORCEMENT REGISTRANT INFORMATION</w:t>
      </w:r>
    </w:p>
    <w:p w14:paraId="447B1A92" w14:textId="77777777" w:rsidR="003453F6" w:rsidRDefault="003453F6" w:rsidP="00C32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2EDFEC9F" w14:textId="5AD61B53" w:rsidR="00C32BDE" w:rsidRPr="00C32BDE" w:rsidRDefault="00D82897"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#1</w:t>
      </w:r>
    </w:p>
    <w:p w14:paraId="1633822C" w14:textId="26B50D4F" w:rsidR="00C32BDE" w:rsidRPr="00C32BDE"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B761F8">
        <w:rPr>
          <w:rFonts w:cs="Times"/>
        </w:rPr>
        <w:tab/>
      </w:r>
      <w:r w:rsidR="00B761F8">
        <w:rPr>
          <w:rFonts w:cs="Times"/>
        </w:rPr>
        <w:tab/>
      </w:r>
      <w:r w:rsidRPr="00C32BDE">
        <w:rPr>
          <w:rFonts w:cs="Times"/>
        </w:rPr>
        <w:t>Title</w:t>
      </w:r>
      <w:r w:rsidRPr="00C32BDE">
        <w:rPr>
          <w:rFonts w:ascii="Helvetica" w:hAnsi="Helvetica"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03AEFEF6" w14:textId="4FCD7B63" w:rsidR="003453F6"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00B761F8" w:rsidRPr="00B761F8">
        <w:rPr>
          <w:rFonts w:asciiTheme="minorHAnsi" w:hAnsiTheme="minorHAnsi" w:cstheme="minorHAnsi"/>
          <w:bCs/>
          <w:sz w:val="22"/>
          <w:szCs w:val="22"/>
          <w:u w:val="single"/>
        </w:rPr>
        <w:fldChar w:fldCharType="begin">
          <w:ffData>
            <w:name w:val="Text2"/>
            <w:enabled/>
            <w:calcOnExit w:val="0"/>
            <w:textInput/>
          </w:ffData>
        </w:fldChar>
      </w:r>
      <w:r w:rsidR="00B761F8" w:rsidRPr="00B761F8">
        <w:rPr>
          <w:rFonts w:asciiTheme="minorHAnsi" w:hAnsiTheme="minorHAnsi" w:cstheme="minorHAnsi"/>
          <w:bCs/>
          <w:sz w:val="22"/>
          <w:szCs w:val="22"/>
          <w:u w:val="single"/>
        </w:rPr>
        <w:instrText xml:space="preserve"> FORMTEXT </w:instrText>
      </w:r>
      <w:r w:rsidR="00B761F8" w:rsidRPr="00B761F8">
        <w:rPr>
          <w:rFonts w:asciiTheme="minorHAnsi" w:hAnsiTheme="minorHAnsi" w:cstheme="minorHAnsi"/>
          <w:bCs/>
          <w:sz w:val="22"/>
          <w:szCs w:val="22"/>
          <w:u w:val="single"/>
        </w:rPr>
      </w:r>
      <w:r w:rsidR="00B761F8" w:rsidRPr="00B761F8">
        <w:rPr>
          <w:rFonts w:asciiTheme="minorHAnsi" w:hAnsiTheme="minorHAnsi" w:cstheme="minorHAnsi"/>
          <w:bCs/>
          <w:sz w:val="22"/>
          <w:szCs w:val="22"/>
          <w:u w:val="single"/>
        </w:rPr>
        <w:fldChar w:fldCharType="separate"/>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sz w:val="22"/>
          <w:szCs w:val="22"/>
          <w:u w:val="single"/>
        </w:rPr>
        <w:fldChar w:fldCharType="end"/>
      </w:r>
      <w:r w:rsidRPr="00B761F8">
        <w:rPr>
          <w:rFonts w:cs="Helvetica"/>
        </w:rPr>
        <w:t xml:space="preserve"> </w:t>
      </w:r>
      <w:r w:rsidR="00B761F8">
        <w:rPr>
          <w:rFonts w:cs="Helvetica"/>
        </w:rPr>
        <w:tab/>
      </w:r>
      <w:r w:rsidR="00B761F8">
        <w:rPr>
          <w:rFonts w:cs="Helvetica"/>
        </w:rPr>
        <w:tab/>
      </w:r>
      <w:r w:rsidRPr="00C32BDE">
        <w:rPr>
          <w:rFonts w:cs="Helvetica"/>
        </w:rPr>
        <w:t xml:space="preserve">Phone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6BF791B9" w14:textId="261D8B9F" w:rsidR="003453F6"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sidR="006E64DB">
        <w:rPr>
          <w:rFonts w:ascii="MS Gothic" w:eastAsia="MS Gothic" w:hAnsi="MS Gothic" w:cs="Times" w:hint="eastAsia"/>
          <w:b/>
          <w:bCs/>
        </w:rPr>
        <w:t xml:space="preserve"> </w:t>
      </w:r>
      <w:r w:rsidRPr="00C32BDE">
        <w:rPr>
          <w:rFonts w:cs="Times"/>
          <w:b/>
          <w:bCs/>
          <w:i/>
        </w:rPr>
        <w:t>$</w:t>
      </w:r>
      <w:r>
        <w:rPr>
          <w:rFonts w:cs="Times"/>
          <w:b/>
          <w:bCs/>
          <w:i/>
        </w:rPr>
        <w:t>2</w:t>
      </w:r>
      <w:r w:rsidR="004C77A6">
        <w:rPr>
          <w:rFonts w:cs="Times"/>
          <w:b/>
          <w:bCs/>
          <w:i/>
        </w:rPr>
        <w:t>50</w:t>
      </w:r>
      <w:r>
        <w:rPr>
          <w:rFonts w:cs="Times"/>
          <w:b/>
          <w:bCs/>
          <w:i/>
        </w:rPr>
        <w:t>.</w:t>
      </w:r>
      <w:r w:rsidRPr="00C32BDE">
        <w:rPr>
          <w:rFonts w:cs="Times"/>
          <w:b/>
          <w:bCs/>
          <w:i/>
        </w:rPr>
        <w:t>00</w:t>
      </w:r>
      <w:r w:rsidRPr="00C32BDE">
        <w:rPr>
          <w:rFonts w:cs="Times"/>
          <w:bCs/>
          <w:i/>
        </w:rPr>
        <w:tab/>
      </w:r>
      <w:r>
        <w:rPr>
          <w:rFonts w:cs="Times"/>
          <w:bCs/>
          <w:i/>
        </w:rPr>
        <w:tab/>
      </w:r>
      <w:r w:rsidRPr="00C32BDE">
        <w:rPr>
          <w:rFonts w:cs="Times"/>
          <w:b/>
          <w:bCs/>
          <w:i/>
        </w:rPr>
        <w:t xml:space="preserve">Early Registration – ON or BEFORE </w:t>
      </w:r>
      <w:r w:rsidR="00845F30">
        <w:rPr>
          <w:rFonts w:cs="Times"/>
          <w:b/>
          <w:bCs/>
          <w:i/>
        </w:rPr>
        <w:t>Mon</w:t>
      </w:r>
      <w:r w:rsidRPr="00C32BDE">
        <w:rPr>
          <w:rFonts w:cs="Times"/>
          <w:b/>
          <w:bCs/>
          <w:i/>
        </w:rPr>
        <w:t xml:space="preserve">day, </w:t>
      </w:r>
      <w:r w:rsidR="003777C0">
        <w:rPr>
          <w:rFonts w:cs="Times"/>
          <w:b/>
          <w:bCs/>
          <w:i/>
        </w:rPr>
        <w:t xml:space="preserve">March </w:t>
      </w:r>
      <w:r w:rsidR="00845F30">
        <w:rPr>
          <w:rFonts w:cs="Times"/>
          <w:b/>
          <w:bCs/>
          <w:i/>
        </w:rPr>
        <w:t>7</w:t>
      </w:r>
      <w:r w:rsidRPr="00C32BDE">
        <w:rPr>
          <w:rFonts w:cs="Times"/>
          <w:b/>
          <w:bCs/>
          <w:i/>
        </w:rPr>
        <w:t>, 20</w:t>
      </w:r>
      <w:r w:rsidR="006E64DB">
        <w:rPr>
          <w:rFonts w:cs="Times"/>
          <w:b/>
          <w:bCs/>
          <w:i/>
        </w:rPr>
        <w:t>2</w:t>
      </w:r>
      <w:r w:rsidR="00845F30">
        <w:rPr>
          <w:rFonts w:cs="Times"/>
          <w:b/>
          <w:bCs/>
          <w:i/>
        </w:rPr>
        <w:t>2</w:t>
      </w:r>
    </w:p>
    <w:p w14:paraId="0DCE984B" w14:textId="678B6476" w:rsidR="00C32BDE" w:rsidRPr="003453F6"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sidR="006E64DB">
        <w:rPr>
          <w:rFonts w:ascii="MS Gothic" w:eastAsia="MS Gothic" w:hAnsi="MS Gothic" w:cs="Times" w:hint="eastAsia"/>
          <w:b/>
          <w:bCs/>
        </w:rPr>
        <w:t xml:space="preserve"> </w:t>
      </w:r>
      <w:r w:rsidRPr="00C32BDE">
        <w:rPr>
          <w:rFonts w:cs="Times"/>
          <w:b/>
          <w:bCs/>
          <w:i/>
        </w:rPr>
        <w:t>$2</w:t>
      </w:r>
      <w:r w:rsidR="004C77A6">
        <w:rPr>
          <w:rFonts w:cs="Times"/>
          <w:b/>
          <w:bCs/>
          <w:i/>
        </w:rPr>
        <w:t>75</w:t>
      </w:r>
      <w:r w:rsidRPr="00C32BDE">
        <w:rPr>
          <w:rFonts w:cs="Times"/>
          <w:b/>
          <w:bCs/>
          <w:i/>
        </w:rPr>
        <w:t>.00</w:t>
      </w:r>
      <w:r w:rsidRPr="00C32BDE">
        <w:rPr>
          <w:rFonts w:cs="Times"/>
          <w:bCs/>
          <w:i/>
        </w:rPr>
        <w:tab/>
      </w:r>
      <w:r>
        <w:rPr>
          <w:rFonts w:cs="Times"/>
          <w:bCs/>
          <w:i/>
        </w:rPr>
        <w:tab/>
      </w:r>
      <w:r w:rsidRPr="00C32BDE">
        <w:rPr>
          <w:rFonts w:cs="Times"/>
          <w:bCs/>
          <w:i/>
        </w:rPr>
        <w:t xml:space="preserve">LATE or On-Site Registration – After </w:t>
      </w:r>
      <w:r w:rsidR="00845F30">
        <w:rPr>
          <w:rFonts w:cs="Times"/>
          <w:bCs/>
          <w:i/>
        </w:rPr>
        <w:t>Mon</w:t>
      </w:r>
      <w:r w:rsidRPr="00C32BDE">
        <w:rPr>
          <w:rFonts w:cs="Times"/>
          <w:bCs/>
          <w:i/>
        </w:rPr>
        <w:t xml:space="preserve">day, </w:t>
      </w:r>
      <w:r w:rsidR="003777C0">
        <w:rPr>
          <w:rFonts w:cs="Times"/>
          <w:bCs/>
          <w:i/>
        </w:rPr>
        <w:t xml:space="preserve">March </w:t>
      </w:r>
      <w:r w:rsidR="00845F30">
        <w:rPr>
          <w:rFonts w:cs="Times"/>
          <w:bCs/>
          <w:i/>
        </w:rPr>
        <w:t>7</w:t>
      </w:r>
      <w:r w:rsidRPr="00C32BDE">
        <w:rPr>
          <w:rFonts w:cs="Times"/>
          <w:bCs/>
          <w:i/>
        </w:rPr>
        <w:t>, 20</w:t>
      </w:r>
      <w:r w:rsidR="006E64DB">
        <w:rPr>
          <w:rFonts w:cs="Times"/>
          <w:bCs/>
          <w:i/>
        </w:rPr>
        <w:t>2</w:t>
      </w:r>
      <w:r w:rsidR="00845F30">
        <w:rPr>
          <w:rFonts w:cs="Times"/>
          <w:bCs/>
          <w:i/>
        </w:rPr>
        <w:t>2</w:t>
      </w:r>
    </w:p>
    <w:p w14:paraId="67DCB83F" w14:textId="77777777" w:rsidR="00C32BDE" w:rsidRDefault="00C32BDE"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9BF7B2B" w14:textId="4C26A525" w:rsidR="003453F6" w:rsidRPr="00C32BDE" w:rsidRDefault="003453F6"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#2</w:t>
      </w:r>
    </w:p>
    <w:p w14:paraId="6D00A807" w14:textId="77777777" w:rsidR="00B2331B" w:rsidRPr="00C32BDE" w:rsidRDefault="00B2331B" w:rsidP="00B2331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4D3B18A4" w14:textId="77777777" w:rsidR="00B2331B" w:rsidRDefault="00B2331B" w:rsidP="00B2331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 xml:space="preserve">Phone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0B87A157" w14:textId="42B31E61" w:rsidR="00845F30" w:rsidRDefault="00845F30" w:rsidP="00845F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Pr>
          <w:rFonts w:ascii="MS Gothic" w:eastAsia="MS Gothic" w:hAnsi="MS Gothic" w:cs="Times" w:hint="eastAsia"/>
          <w:b/>
          <w:bCs/>
        </w:rPr>
        <w:t xml:space="preserve"> </w:t>
      </w:r>
      <w:r w:rsidRPr="00C32BDE">
        <w:rPr>
          <w:rFonts w:cs="Times"/>
          <w:b/>
          <w:bCs/>
          <w:i/>
        </w:rPr>
        <w:t>$</w:t>
      </w:r>
      <w:r>
        <w:rPr>
          <w:rFonts w:cs="Times"/>
          <w:b/>
          <w:bCs/>
          <w:i/>
        </w:rPr>
        <w:t>2</w:t>
      </w:r>
      <w:r w:rsidR="004C77A6">
        <w:rPr>
          <w:rFonts w:cs="Times"/>
          <w:b/>
          <w:bCs/>
          <w:i/>
        </w:rPr>
        <w:t>50</w:t>
      </w:r>
      <w:r>
        <w:rPr>
          <w:rFonts w:cs="Times"/>
          <w:b/>
          <w:bCs/>
          <w:i/>
        </w:rPr>
        <w:t>.</w:t>
      </w:r>
      <w:r w:rsidRPr="00C32BDE">
        <w:rPr>
          <w:rFonts w:cs="Times"/>
          <w:b/>
          <w:bCs/>
          <w:i/>
        </w:rPr>
        <w:t>00</w:t>
      </w:r>
      <w:r w:rsidRPr="00C32BDE">
        <w:rPr>
          <w:rFonts w:cs="Times"/>
          <w:bCs/>
          <w:i/>
        </w:rPr>
        <w:tab/>
      </w:r>
      <w:r>
        <w:rPr>
          <w:rFonts w:cs="Times"/>
          <w:bCs/>
          <w:i/>
        </w:rPr>
        <w:tab/>
      </w:r>
      <w:r w:rsidRPr="00C32BDE">
        <w:rPr>
          <w:rFonts w:cs="Times"/>
          <w:b/>
          <w:bCs/>
          <w:i/>
        </w:rPr>
        <w:t xml:space="preserve">Early Registration – ON or BEFORE </w:t>
      </w:r>
      <w:r>
        <w:rPr>
          <w:rFonts w:cs="Times"/>
          <w:b/>
          <w:bCs/>
          <w:i/>
        </w:rPr>
        <w:t>Mon</w:t>
      </w:r>
      <w:r w:rsidRPr="00C32BDE">
        <w:rPr>
          <w:rFonts w:cs="Times"/>
          <w:b/>
          <w:bCs/>
          <w:i/>
        </w:rPr>
        <w:t xml:space="preserve">day, </w:t>
      </w:r>
      <w:r>
        <w:rPr>
          <w:rFonts w:cs="Times"/>
          <w:b/>
          <w:bCs/>
          <w:i/>
        </w:rPr>
        <w:t>March 7</w:t>
      </w:r>
      <w:r w:rsidRPr="00C32BDE">
        <w:rPr>
          <w:rFonts w:cs="Times"/>
          <w:b/>
          <w:bCs/>
          <w:i/>
        </w:rPr>
        <w:t>, 20</w:t>
      </w:r>
      <w:r>
        <w:rPr>
          <w:rFonts w:cs="Times"/>
          <w:b/>
          <w:bCs/>
          <w:i/>
        </w:rPr>
        <w:t>22</w:t>
      </w:r>
    </w:p>
    <w:p w14:paraId="6D4531E9" w14:textId="6C16D47B" w:rsidR="00845F30" w:rsidRPr="003453F6" w:rsidRDefault="00845F30" w:rsidP="00845F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Pr>
          <w:rFonts w:ascii="MS Gothic" w:eastAsia="MS Gothic" w:hAnsi="MS Gothic" w:cs="Times" w:hint="eastAsia"/>
          <w:b/>
          <w:bCs/>
        </w:rPr>
        <w:t xml:space="preserve"> </w:t>
      </w:r>
      <w:r w:rsidRPr="00C32BDE">
        <w:rPr>
          <w:rFonts w:cs="Times"/>
          <w:b/>
          <w:bCs/>
          <w:i/>
        </w:rPr>
        <w:t>$2</w:t>
      </w:r>
      <w:r w:rsidR="004C77A6">
        <w:rPr>
          <w:rFonts w:cs="Times"/>
          <w:b/>
          <w:bCs/>
          <w:i/>
        </w:rPr>
        <w:t>75</w:t>
      </w:r>
      <w:r w:rsidRPr="00C32BDE">
        <w:rPr>
          <w:rFonts w:cs="Times"/>
          <w:b/>
          <w:bCs/>
          <w:i/>
        </w:rPr>
        <w:t>.00</w:t>
      </w:r>
      <w:r w:rsidRPr="00C32BDE">
        <w:rPr>
          <w:rFonts w:cs="Times"/>
          <w:bCs/>
          <w:i/>
        </w:rPr>
        <w:tab/>
      </w:r>
      <w:r>
        <w:rPr>
          <w:rFonts w:cs="Times"/>
          <w:bCs/>
          <w:i/>
        </w:rPr>
        <w:tab/>
      </w:r>
      <w:r w:rsidRPr="00C32BDE">
        <w:rPr>
          <w:rFonts w:cs="Times"/>
          <w:bCs/>
          <w:i/>
        </w:rPr>
        <w:t xml:space="preserve">LATE or On-Site Registration – After </w:t>
      </w:r>
      <w:r>
        <w:rPr>
          <w:rFonts w:cs="Times"/>
          <w:bCs/>
          <w:i/>
        </w:rPr>
        <w:t>Mon</w:t>
      </w:r>
      <w:r w:rsidRPr="00C32BDE">
        <w:rPr>
          <w:rFonts w:cs="Times"/>
          <w:bCs/>
          <w:i/>
        </w:rPr>
        <w:t xml:space="preserve">day, </w:t>
      </w:r>
      <w:r>
        <w:rPr>
          <w:rFonts w:cs="Times"/>
          <w:bCs/>
          <w:i/>
        </w:rPr>
        <w:t>March 7</w:t>
      </w:r>
      <w:r w:rsidRPr="00C32BDE">
        <w:rPr>
          <w:rFonts w:cs="Times"/>
          <w:bCs/>
          <w:i/>
        </w:rPr>
        <w:t>, 20</w:t>
      </w:r>
      <w:r>
        <w:rPr>
          <w:rFonts w:cs="Times"/>
          <w:bCs/>
          <w:i/>
        </w:rPr>
        <w:t>22</w:t>
      </w:r>
    </w:p>
    <w:p w14:paraId="72058B57"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B8A9BB3" w14:textId="4A12347B" w:rsidR="003453F6" w:rsidRPr="00C32BDE" w:rsidRDefault="003453F6"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#3</w:t>
      </w:r>
    </w:p>
    <w:p w14:paraId="6F2D2E68" w14:textId="77777777" w:rsidR="00B2331B" w:rsidRPr="00C32BDE" w:rsidRDefault="00B2331B" w:rsidP="00B2331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335A3C06" w14:textId="77777777" w:rsidR="00B2331B" w:rsidRDefault="00B2331B" w:rsidP="00B2331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 xml:space="preserve">Phone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298B766" w14:textId="776341C0" w:rsidR="00845F30" w:rsidRDefault="00845F30" w:rsidP="00845F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Pr>
          <w:rFonts w:ascii="MS Gothic" w:eastAsia="MS Gothic" w:hAnsi="MS Gothic" w:cs="Times" w:hint="eastAsia"/>
          <w:b/>
          <w:bCs/>
        </w:rPr>
        <w:t xml:space="preserve"> </w:t>
      </w:r>
      <w:r w:rsidRPr="00C32BDE">
        <w:rPr>
          <w:rFonts w:cs="Times"/>
          <w:b/>
          <w:bCs/>
          <w:i/>
        </w:rPr>
        <w:t>$</w:t>
      </w:r>
      <w:r>
        <w:rPr>
          <w:rFonts w:cs="Times"/>
          <w:b/>
          <w:bCs/>
          <w:i/>
        </w:rPr>
        <w:t>2</w:t>
      </w:r>
      <w:r w:rsidR="004C77A6">
        <w:rPr>
          <w:rFonts w:cs="Times"/>
          <w:b/>
          <w:bCs/>
          <w:i/>
        </w:rPr>
        <w:t>50</w:t>
      </w:r>
      <w:r>
        <w:rPr>
          <w:rFonts w:cs="Times"/>
          <w:b/>
          <w:bCs/>
          <w:i/>
        </w:rPr>
        <w:t>.</w:t>
      </w:r>
      <w:r w:rsidRPr="00C32BDE">
        <w:rPr>
          <w:rFonts w:cs="Times"/>
          <w:b/>
          <w:bCs/>
          <w:i/>
        </w:rPr>
        <w:t>00</w:t>
      </w:r>
      <w:r w:rsidRPr="00C32BDE">
        <w:rPr>
          <w:rFonts w:cs="Times"/>
          <w:bCs/>
          <w:i/>
        </w:rPr>
        <w:tab/>
      </w:r>
      <w:r>
        <w:rPr>
          <w:rFonts w:cs="Times"/>
          <w:bCs/>
          <w:i/>
        </w:rPr>
        <w:tab/>
      </w:r>
      <w:r w:rsidRPr="00C32BDE">
        <w:rPr>
          <w:rFonts w:cs="Times"/>
          <w:b/>
          <w:bCs/>
          <w:i/>
        </w:rPr>
        <w:t xml:space="preserve">Early Registration – ON or BEFORE </w:t>
      </w:r>
      <w:r>
        <w:rPr>
          <w:rFonts w:cs="Times"/>
          <w:b/>
          <w:bCs/>
          <w:i/>
        </w:rPr>
        <w:t>Mon</w:t>
      </w:r>
      <w:r w:rsidRPr="00C32BDE">
        <w:rPr>
          <w:rFonts w:cs="Times"/>
          <w:b/>
          <w:bCs/>
          <w:i/>
        </w:rPr>
        <w:t xml:space="preserve">day, </w:t>
      </w:r>
      <w:r>
        <w:rPr>
          <w:rFonts w:cs="Times"/>
          <w:b/>
          <w:bCs/>
          <w:i/>
        </w:rPr>
        <w:t>March 7</w:t>
      </w:r>
      <w:r w:rsidRPr="00C32BDE">
        <w:rPr>
          <w:rFonts w:cs="Times"/>
          <w:b/>
          <w:bCs/>
          <w:i/>
        </w:rPr>
        <w:t>, 20</w:t>
      </w:r>
      <w:r>
        <w:rPr>
          <w:rFonts w:cs="Times"/>
          <w:b/>
          <w:bCs/>
          <w:i/>
        </w:rPr>
        <w:t>22</w:t>
      </w:r>
    </w:p>
    <w:p w14:paraId="07C0925C" w14:textId="19AD29EE" w:rsidR="00845F30" w:rsidRPr="003453F6" w:rsidRDefault="00845F30" w:rsidP="00845F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Pr>
          <w:rFonts w:ascii="MS Gothic" w:eastAsia="MS Gothic" w:hAnsi="MS Gothic" w:cs="Times" w:hint="eastAsia"/>
          <w:b/>
          <w:bCs/>
        </w:rPr>
        <w:t xml:space="preserve"> </w:t>
      </w:r>
      <w:r w:rsidRPr="00C32BDE">
        <w:rPr>
          <w:rFonts w:cs="Times"/>
          <w:b/>
          <w:bCs/>
          <w:i/>
        </w:rPr>
        <w:t>$2</w:t>
      </w:r>
      <w:r w:rsidR="004C77A6">
        <w:rPr>
          <w:rFonts w:cs="Times"/>
          <w:b/>
          <w:bCs/>
          <w:i/>
        </w:rPr>
        <w:t>75</w:t>
      </w:r>
      <w:r w:rsidRPr="00C32BDE">
        <w:rPr>
          <w:rFonts w:cs="Times"/>
          <w:b/>
          <w:bCs/>
          <w:i/>
        </w:rPr>
        <w:t>.00</w:t>
      </w:r>
      <w:r w:rsidRPr="00C32BDE">
        <w:rPr>
          <w:rFonts w:cs="Times"/>
          <w:bCs/>
          <w:i/>
        </w:rPr>
        <w:tab/>
      </w:r>
      <w:r>
        <w:rPr>
          <w:rFonts w:cs="Times"/>
          <w:bCs/>
          <w:i/>
        </w:rPr>
        <w:tab/>
      </w:r>
      <w:r w:rsidRPr="00C32BDE">
        <w:rPr>
          <w:rFonts w:cs="Times"/>
          <w:bCs/>
          <w:i/>
        </w:rPr>
        <w:t xml:space="preserve">LATE or On-Site Registration – After </w:t>
      </w:r>
      <w:r>
        <w:rPr>
          <w:rFonts w:cs="Times"/>
          <w:bCs/>
          <w:i/>
        </w:rPr>
        <w:t>Mon</w:t>
      </w:r>
      <w:r w:rsidRPr="00C32BDE">
        <w:rPr>
          <w:rFonts w:cs="Times"/>
          <w:bCs/>
          <w:i/>
        </w:rPr>
        <w:t xml:space="preserve">day, </w:t>
      </w:r>
      <w:r>
        <w:rPr>
          <w:rFonts w:cs="Times"/>
          <w:bCs/>
          <w:i/>
        </w:rPr>
        <w:t>March 7</w:t>
      </w:r>
      <w:r w:rsidRPr="00C32BDE">
        <w:rPr>
          <w:rFonts w:cs="Times"/>
          <w:bCs/>
          <w:i/>
        </w:rPr>
        <w:t>, 20</w:t>
      </w:r>
      <w:r>
        <w:rPr>
          <w:rFonts w:cs="Times"/>
          <w:bCs/>
          <w:i/>
        </w:rPr>
        <w:t>22</w:t>
      </w:r>
    </w:p>
    <w:p w14:paraId="019A67BE"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01BF400" w14:textId="7E3D4FCA" w:rsidR="003453F6" w:rsidRPr="00C32BDE" w:rsidRDefault="003453F6"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#4</w:t>
      </w:r>
    </w:p>
    <w:p w14:paraId="27BD8FEB" w14:textId="77777777" w:rsidR="00B2331B" w:rsidRPr="00C32BDE" w:rsidRDefault="00B2331B" w:rsidP="00B2331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2E46E6C4" w14:textId="77777777" w:rsidR="00B2331B" w:rsidRDefault="00B2331B" w:rsidP="00B2331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 xml:space="preserve">Phone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01BB7FC9" w14:textId="40F39F03" w:rsidR="00845F30" w:rsidRDefault="00845F30" w:rsidP="00845F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Pr>
          <w:rFonts w:ascii="MS Gothic" w:eastAsia="MS Gothic" w:hAnsi="MS Gothic" w:cs="Times" w:hint="eastAsia"/>
          <w:b/>
          <w:bCs/>
        </w:rPr>
        <w:t xml:space="preserve"> </w:t>
      </w:r>
      <w:r w:rsidRPr="00C32BDE">
        <w:rPr>
          <w:rFonts w:cs="Times"/>
          <w:b/>
          <w:bCs/>
          <w:i/>
        </w:rPr>
        <w:t>$</w:t>
      </w:r>
      <w:r>
        <w:rPr>
          <w:rFonts w:cs="Times"/>
          <w:b/>
          <w:bCs/>
          <w:i/>
        </w:rPr>
        <w:t>2</w:t>
      </w:r>
      <w:r w:rsidR="004C77A6">
        <w:rPr>
          <w:rFonts w:cs="Times"/>
          <w:b/>
          <w:bCs/>
          <w:i/>
        </w:rPr>
        <w:t>50</w:t>
      </w:r>
      <w:r>
        <w:rPr>
          <w:rFonts w:cs="Times"/>
          <w:b/>
          <w:bCs/>
          <w:i/>
        </w:rPr>
        <w:t>.</w:t>
      </w:r>
      <w:r w:rsidRPr="00C32BDE">
        <w:rPr>
          <w:rFonts w:cs="Times"/>
          <w:b/>
          <w:bCs/>
          <w:i/>
        </w:rPr>
        <w:t>00</w:t>
      </w:r>
      <w:r w:rsidRPr="00C32BDE">
        <w:rPr>
          <w:rFonts w:cs="Times"/>
          <w:bCs/>
          <w:i/>
        </w:rPr>
        <w:tab/>
      </w:r>
      <w:r>
        <w:rPr>
          <w:rFonts w:cs="Times"/>
          <w:bCs/>
          <w:i/>
        </w:rPr>
        <w:tab/>
      </w:r>
      <w:r w:rsidRPr="00C32BDE">
        <w:rPr>
          <w:rFonts w:cs="Times"/>
          <w:b/>
          <w:bCs/>
          <w:i/>
        </w:rPr>
        <w:t xml:space="preserve">Early Registration – ON or BEFORE </w:t>
      </w:r>
      <w:r>
        <w:rPr>
          <w:rFonts w:cs="Times"/>
          <w:b/>
          <w:bCs/>
          <w:i/>
        </w:rPr>
        <w:t>Mon</w:t>
      </w:r>
      <w:r w:rsidRPr="00C32BDE">
        <w:rPr>
          <w:rFonts w:cs="Times"/>
          <w:b/>
          <w:bCs/>
          <w:i/>
        </w:rPr>
        <w:t xml:space="preserve">day, </w:t>
      </w:r>
      <w:r>
        <w:rPr>
          <w:rFonts w:cs="Times"/>
          <w:b/>
          <w:bCs/>
          <w:i/>
        </w:rPr>
        <w:t>March 7</w:t>
      </w:r>
      <w:r w:rsidRPr="00C32BDE">
        <w:rPr>
          <w:rFonts w:cs="Times"/>
          <w:b/>
          <w:bCs/>
          <w:i/>
        </w:rPr>
        <w:t>, 20</w:t>
      </w:r>
      <w:r>
        <w:rPr>
          <w:rFonts w:cs="Times"/>
          <w:b/>
          <w:bCs/>
          <w:i/>
        </w:rPr>
        <w:t>22</w:t>
      </w:r>
    </w:p>
    <w:p w14:paraId="1121E384" w14:textId="3C16F222" w:rsidR="00845F30" w:rsidRPr="003453F6" w:rsidRDefault="00845F30" w:rsidP="00845F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Pr>
          <w:rFonts w:ascii="MS Gothic" w:eastAsia="MS Gothic" w:hAnsi="MS Gothic" w:cs="Times" w:hint="eastAsia"/>
          <w:b/>
          <w:bCs/>
        </w:rPr>
        <w:t xml:space="preserve"> </w:t>
      </w:r>
      <w:r w:rsidRPr="00C32BDE">
        <w:rPr>
          <w:rFonts w:cs="Times"/>
          <w:b/>
          <w:bCs/>
          <w:i/>
        </w:rPr>
        <w:t>$2</w:t>
      </w:r>
      <w:r w:rsidR="004C77A6">
        <w:rPr>
          <w:rFonts w:cs="Times"/>
          <w:b/>
          <w:bCs/>
          <w:i/>
        </w:rPr>
        <w:t>75</w:t>
      </w:r>
      <w:r w:rsidRPr="00C32BDE">
        <w:rPr>
          <w:rFonts w:cs="Times"/>
          <w:b/>
          <w:bCs/>
          <w:i/>
        </w:rPr>
        <w:t>.00</w:t>
      </w:r>
      <w:r w:rsidRPr="00C32BDE">
        <w:rPr>
          <w:rFonts w:cs="Times"/>
          <w:bCs/>
          <w:i/>
        </w:rPr>
        <w:tab/>
      </w:r>
      <w:r>
        <w:rPr>
          <w:rFonts w:cs="Times"/>
          <w:bCs/>
          <w:i/>
        </w:rPr>
        <w:tab/>
      </w:r>
      <w:r w:rsidRPr="00C32BDE">
        <w:rPr>
          <w:rFonts w:cs="Times"/>
          <w:bCs/>
          <w:i/>
        </w:rPr>
        <w:t xml:space="preserve">LATE or On-Site Registration – After </w:t>
      </w:r>
      <w:r>
        <w:rPr>
          <w:rFonts w:cs="Times"/>
          <w:bCs/>
          <w:i/>
        </w:rPr>
        <w:t>Mon</w:t>
      </w:r>
      <w:r w:rsidRPr="00C32BDE">
        <w:rPr>
          <w:rFonts w:cs="Times"/>
          <w:bCs/>
          <w:i/>
        </w:rPr>
        <w:t xml:space="preserve">day, </w:t>
      </w:r>
      <w:r>
        <w:rPr>
          <w:rFonts w:cs="Times"/>
          <w:bCs/>
          <w:i/>
        </w:rPr>
        <w:t>March 7</w:t>
      </w:r>
      <w:r w:rsidRPr="00C32BDE">
        <w:rPr>
          <w:rFonts w:cs="Times"/>
          <w:bCs/>
          <w:i/>
        </w:rPr>
        <w:t>, 20</w:t>
      </w:r>
      <w:r>
        <w:rPr>
          <w:rFonts w:cs="Times"/>
          <w:bCs/>
          <w:i/>
        </w:rPr>
        <w:t>22</w:t>
      </w:r>
    </w:p>
    <w:p w14:paraId="377434D7"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48FF58E" w14:textId="0B8186B1" w:rsidR="003453F6" w:rsidRPr="00C32BDE" w:rsidRDefault="003453F6"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#5</w:t>
      </w:r>
    </w:p>
    <w:p w14:paraId="710FB01D" w14:textId="77777777" w:rsidR="00B2331B" w:rsidRPr="00C32BDE" w:rsidRDefault="00B2331B" w:rsidP="00B2331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01E42A3F" w14:textId="77777777" w:rsidR="00B2331B" w:rsidRDefault="00B2331B" w:rsidP="00B2331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 xml:space="preserve">Phone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5C21F9D9" w14:textId="0487623F" w:rsidR="00845F30" w:rsidRDefault="00845F30" w:rsidP="00845F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Pr>
          <w:rFonts w:ascii="MS Gothic" w:eastAsia="MS Gothic" w:hAnsi="MS Gothic" w:cs="Times" w:hint="eastAsia"/>
          <w:b/>
          <w:bCs/>
        </w:rPr>
        <w:t xml:space="preserve"> </w:t>
      </w:r>
      <w:r w:rsidRPr="00C32BDE">
        <w:rPr>
          <w:rFonts w:cs="Times"/>
          <w:b/>
          <w:bCs/>
          <w:i/>
        </w:rPr>
        <w:t>$</w:t>
      </w:r>
      <w:r>
        <w:rPr>
          <w:rFonts w:cs="Times"/>
          <w:b/>
          <w:bCs/>
          <w:i/>
        </w:rPr>
        <w:t>2</w:t>
      </w:r>
      <w:r w:rsidR="004C77A6">
        <w:rPr>
          <w:rFonts w:cs="Times"/>
          <w:b/>
          <w:bCs/>
          <w:i/>
        </w:rPr>
        <w:t>50</w:t>
      </w:r>
      <w:r>
        <w:rPr>
          <w:rFonts w:cs="Times"/>
          <w:b/>
          <w:bCs/>
          <w:i/>
        </w:rPr>
        <w:t>.</w:t>
      </w:r>
      <w:r w:rsidRPr="00C32BDE">
        <w:rPr>
          <w:rFonts w:cs="Times"/>
          <w:b/>
          <w:bCs/>
          <w:i/>
        </w:rPr>
        <w:t>00</w:t>
      </w:r>
      <w:r w:rsidRPr="00C32BDE">
        <w:rPr>
          <w:rFonts w:cs="Times"/>
          <w:bCs/>
          <w:i/>
        </w:rPr>
        <w:tab/>
      </w:r>
      <w:r>
        <w:rPr>
          <w:rFonts w:cs="Times"/>
          <w:bCs/>
          <w:i/>
        </w:rPr>
        <w:tab/>
      </w:r>
      <w:r w:rsidRPr="00C32BDE">
        <w:rPr>
          <w:rFonts w:cs="Times"/>
          <w:b/>
          <w:bCs/>
          <w:i/>
        </w:rPr>
        <w:t xml:space="preserve">Early Registration – ON or BEFORE </w:t>
      </w:r>
      <w:r>
        <w:rPr>
          <w:rFonts w:cs="Times"/>
          <w:b/>
          <w:bCs/>
          <w:i/>
        </w:rPr>
        <w:t>Mon</w:t>
      </w:r>
      <w:r w:rsidRPr="00C32BDE">
        <w:rPr>
          <w:rFonts w:cs="Times"/>
          <w:b/>
          <w:bCs/>
          <w:i/>
        </w:rPr>
        <w:t xml:space="preserve">day, </w:t>
      </w:r>
      <w:r>
        <w:rPr>
          <w:rFonts w:cs="Times"/>
          <w:b/>
          <w:bCs/>
          <w:i/>
        </w:rPr>
        <w:t>March 7</w:t>
      </w:r>
      <w:r w:rsidRPr="00C32BDE">
        <w:rPr>
          <w:rFonts w:cs="Times"/>
          <w:b/>
          <w:bCs/>
          <w:i/>
        </w:rPr>
        <w:t>, 20</w:t>
      </w:r>
      <w:r>
        <w:rPr>
          <w:rFonts w:cs="Times"/>
          <w:b/>
          <w:bCs/>
          <w:i/>
        </w:rPr>
        <w:t>22</w:t>
      </w:r>
    </w:p>
    <w:p w14:paraId="1E7AE1D6" w14:textId="3A2BC55F" w:rsidR="00845F30" w:rsidRPr="003453F6" w:rsidRDefault="00845F30" w:rsidP="00845F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ascii="MS Gothic" w:eastAsia="MS Gothic" w:hAnsi="MS Gothic" w:cs="Times" w:hint="eastAsia"/>
          <w:b/>
          <w:bCs/>
        </w:rPr>
        <w:t>☐</w:t>
      </w:r>
      <w:r>
        <w:rPr>
          <w:rFonts w:ascii="MS Gothic" w:eastAsia="MS Gothic" w:hAnsi="MS Gothic" w:cs="Times" w:hint="eastAsia"/>
          <w:b/>
          <w:bCs/>
        </w:rPr>
        <w:t xml:space="preserve"> </w:t>
      </w:r>
      <w:r w:rsidRPr="00C32BDE">
        <w:rPr>
          <w:rFonts w:cs="Times"/>
          <w:b/>
          <w:bCs/>
          <w:i/>
        </w:rPr>
        <w:t>$2</w:t>
      </w:r>
      <w:r w:rsidR="004C77A6">
        <w:rPr>
          <w:rFonts w:cs="Times"/>
          <w:b/>
          <w:bCs/>
          <w:i/>
        </w:rPr>
        <w:t>75</w:t>
      </w:r>
      <w:r w:rsidRPr="00C32BDE">
        <w:rPr>
          <w:rFonts w:cs="Times"/>
          <w:b/>
          <w:bCs/>
          <w:i/>
        </w:rPr>
        <w:t>.00</w:t>
      </w:r>
      <w:r w:rsidRPr="00C32BDE">
        <w:rPr>
          <w:rFonts w:cs="Times"/>
          <w:bCs/>
          <w:i/>
        </w:rPr>
        <w:tab/>
      </w:r>
      <w:r>
        <w:rPr>
          <w:rFonts w:cs="Times"/>
          <w:bCs/>
          <w:i/>
        </w:rPr>
        <w:tab/>
      </w:r>
      <w:r w:rsidRPr="00C32BDE">
        <w:rPr>
          <w:rFonts w:cs="Times"/>
          <w:bCs/>
          <w:i/>
        </w:rPr>
        <w:t xml:space="preserve">LATE or On-Site Registration – After </w:t>
      </w:r>
      <w:r>
        <w:rPr>
          <w:rFonts w:cs="Times"/>
          <w:bCs/>
          <w:i/>
        </w:rPr>
        <w:t>Mon</w:t>
      </w:r>
      <w:r w:rsidRPr="00C32BDE">
        <w:rPr>
          <w:rFonts w:cs="Times"/>
          <w:bCs/>
          <w:i/>
        </w:rPr>
        <w:t xml:space="preserve">day, </w:t>
      </w:r>
      <w:r>
        <w:rPr>
          <w:rFonts w:cs="Times"/>
          <w:bCs/>
          <w:i/>
        </w:rPr>
        <w:t>March 7</w:t>
      </w:r>
      <w:r w:rsidRPr="00C32BDE">
        <w:rPr>
          <w:rFonts w:cs="Times"/>
          <w:bCs/>
          <w:i/>
        </w:rPr>
        <w:t>, 20</w:t>
      </w:r>
      <w:r>
        <w:rPr>
          <w:rFonts w:cs="Times"/>
          <w:bCs/>
          <w:i/>
        </w:rPr>
        <w:t>22</w:t>
      </w:r>
    </w:p>
    <w:p w14:paraId="4E877437" w14:textId="77777777" w:rsidR="002E08CC" w:rsidRPr="00733860" w:rsidRDefault="002E08CC"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sidRPr="00733860">
        <w:rPr>
          <w:rFonts w:cs="Times"/>
          <w:b/>
          <w:bCs/>
        </w:rPr>
        <w:lastRenderedPageBreak/>
        <w:t>METHOD OF PAYMENT</w:t>
      </w:r>
    </w:p>
    <w:p w14:paraId="2D201697" w14:textId="080A82FC" w:rsidR="00733860" w:rsidRDefault="000F06C5"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r>
        <w:rPr>
          <w:rFonts w:ascii="MS Gothic" w:eastAsia="MS Gothic" w:hAnsi="MS Gothic" w:cs="Times"/>
          <w:b/>
          <w:bCs/>
        </w:rPr>
        <w:fldChar w:fldCharType="begin">
          <w:ffData>
            <w:name w:val="Check1"/>
            <w:enabled/>
            <w:calcOnExit w:val="0"/>
            <w:checkBox>
              <w:sizeAuto/>
              <w:default w:val="0"/>
            </w:checkBox>
          </w:ffData>
        </w:fldChar>
      </w:r>
      <w:bookmarkStart w:id="1" w:name="Check1"/>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4E3AB1">
        <w:rPr>
          <w:rFonts w:ascii="MS Gothic" w:eastAsia="MS Gothic" w:hAnsi="MS Gothic" w:cs="Times"/>
          <w:b/>
          <w:bCs/>
        </w:rPr>
      </w:r>
      <w:r w:rsidR="004E3AB1">
        <w:rPr>
          <w:rFonts w:ascii="MS Gothic" w:eastAsia="MS Gothic" w:hAnsi="MS Gothic" w:cs="Times"/>
          <w:b/>
          <w:bCs/>
        </w:rPr>
        <w:fldChar w:fldCharType="separate"/>
      </w:r>
      <w:r>
        <w:rPr>
          <w:rFonts w:ascii="MS Gothic" w:eastAsia="MS Gothic" w:hAnsi="MS Gothic" w:cs="Times"/>
          <w:b/>
          <w:bCs/>
        </w:rPr>
        <w:fldChar w:fldCharType="end"/>
      </w:r>
      <w:bookmarkEnd w:id="1"/>
      <w:r>
        <w:rPr>
          <w:rFonts w:ascii="MS Gothic" w:eastAsia="MS Gothic" w:hAnsi="MS Gothic" w:cs="Times"/>
          <w:b/>
          <w:bCs/>
        </w:rPr>
        <w:t xml:space="preserve"> </w:t>
      </w:r>
      <w:r w:rsidR="00626F4E" w:rsidRPr="00733860">
        <w:rPr>
          <w:rFonts w:cs="Times"/>
          <w:b/>
        </w:rPr>
        <w:t xml:space="preserve">Check Enclosed </w:t>
      </w:r>
      <w:r w:rsidR="00626F4E" w:rsidRPr="00733860">
        <w:rPr>
          <w:rFonts w:cs="Times"/>
          <w:b/>
        </w:rPr>
        <w:tab/>
      </w:r>
      <w:r w:rsidR="00626F4E" w:rsidRPr="00733860">
        <w:rPr>
          <w:rFonts w:cs="Times"/>
          <w:b/>
        </w:rPr>
        <w:tab/>
      </w:r>
      <w:r w:rsidR="00626F4E" w:rsidRPr="00733860">
        <w:rPr>
          <w:rFonts w:cs="Times"/>
          <w:b/>
        </w:rPr>
        <w:tab/>
      </w:r>
      <w:r w:rsidR="00626F4E" w:rsidRPr="00733860">
        <w:rPr>
          <w:rFonts w:cs="Times"/>
          <w:b/>
        </w:rPr>
        <w:tab/>
      </w:r>
      <w:r w:rsidR="008B1AD3">
        <w:rPr>
          <w:rFonts w:cs="Times"/>
          <w:b/>
        </w:rPr>
        <w:t xml:space="preserve"> </w:t>
      </w:r>
      <w:r>
        <w:rPr>
          <w:rFonts w:ascii="MS Gothic" w:eastAsia="MS Gothic" w:hAnsi="MS Gothic" w:cs="Times"/>
          <w:b/>
          <w:bCs/>
        </w:rPr>
        <w:fldChar w:fldCharType="begin">
          <w:ffData>
            <w:name w:val="Check2"/>
            <w:enabled/>
            <w:calcOnExit w:val="0"/>
            <w:checkBox>
              <w:sizeAuto/>
              <w:default w:val="0"/>
            </w:checkBox>
          </w:ffData>
        </w:fldChar>
      </w:r>
      <w:bookmarkStart w:id="2" w:name="Check2"/>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4E3AB1">
        <w:rPr>
          <w:rFonts w:ascii="MS Gothic" w:eastAsia="MS Gothic" w:hAnsi="MS Gothic" w:cs="Times"/>
          <w:b/>
          <w:bCs/>
        </w:rPr>
      </w:r>
      <w:r w:rsidR="004E3AB1">
        <w:rPr>
          <w:rFonts w:ascii="MS Gothic" w:eastAsia="MS Gothic" w:hAnsi="MS Gothic" w:cs="Times"/>
          <w:b/>
          <w:bCs/>
        </w:rPr>
        <w:fldChar w:fldCharType="separate"/>
      </w:r>
      <w:r>
        <w:rPr>
          <w:rFonts w:ascii="MS Gothic" w:eastAsia="MS Gothic" w:hAnsi="MS Gothic" w:cs="Times"/>
          <w:b/>
          <w:bCs/>
        </w:rPr>
        <w:fldChar w:fldCharType="end"/>
      </w:r>
      <w:bookmarkEnd w:id="2"/>
      <w:r>
        <w:rPr>
          <w:rFonts w:ascii="MS Gothic" w:eastAsia="MS Gothic" w:hAnsi="MS Gothic" w:cs="Times"/>
          <w:b/>
          <w:bCs/>
        </w:rPr>
        <w:t xml:space="preserve"> </w:t>
      </w:r>
      <w:r w:rsidR="00626F4E" w:rsidRPr="00733860">
        <w:rPr>
          <w:rFonts w:cs="Times"/>
          <w:b/>
        </w:rPr>
        <w:t xml:space="preserve">Payment in Process    </w:t>
      </w:r>
      <w:r w:rsidR="00A05F5E" w:rsidRPr="00733860">
        <w:rPr>
          <w:rFonts w:cs="Times"/>
          <w:b/>
        </w:rPr>
        <w:tab/>
      </w:r>
      <w:r w:rsidR="00AD6BF3" w:rsidRPr="00733860">
        <w:rPr>
          <w:rFonts w:cs="Times"/>
          <w:b/>
        </w:rPr>
        <w:tab/>
      </w:r>
      <w:r w:rsidR="008B1AD3">
        <w:rPr>
          <w:rFonts w:cs="Times"/>
          <w:b/>
        </w:rPr>
        <w:tab/>
      </w:r>
      <w:r>
        <w:rPr>
          <w:rFonts w:ascii="MS Gothic" w:eastAsia="MS Gothic" w:hAnsi="MS Gothic" w:cs="Times"/>
          <w:b/>
          <w:bCs/>
        </w:rPr>
        <w:fldChar w:fldCharType="begin">
          <w:ffData>
            <w:name w:val="Check3"/>
            <w:enabled/>
            <w:calcOnExit w:val="0"/>
            <w:checkBox>
              <w:sizeAuto/>
              <w:default w:val="0"/>
            </w:checkBox>
          </w:ffData>
        </w:fldChar>
      </w:r>
      <w:bookmarkStart w:id="3" w:name="Check3"/>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4E3AB1">
        <w:rPr>
          <w:rFonts w:ascii="MS Gothic" w:eastAsia="MS Gothic" w:hAnsi="MS Gothic" w:cs="Times"/>
          <w:b/>
          <w:bCs/>
        </w:rPr>
      </w:r>
      <w:r w:rsidR="004E3AB1">
        <w:rPr>
          <w:rFonts w:ascii="MS Gothic" w:eastAsia="MS Gothic" w:hAnsi="MS Gothic" w:cs="Times"/>
          <w:b/>
          <w:bCs/>
        </w:rPr>
        <w:fldChar w:fldCharType="separate"/>
      </w:r>
      <w:r>
        <w:rPr>
          <w:rFonts w:ascii="MS Gothic" w:eastAsia="MS Gothic" w:hAnsi="MS Gothic" w:cs="Times"/>
          <w:b/>
          <w:bCs/>
        </w:rPr>
        <w:fldChar w:fldCharType="end"/>
      </w:r>
      <w:bookmarkEnd w:id="3"/>
      <w:r>
        <w:rPr>
          <w:rFonts w:ascii="MS Gothic" w:eastAsia="MS Gothic" w:hAnsi="MS Gothic" w:cs="Times"/>
          <w:b/>
          <w:bCs/>
        </w:rPr>
        <w:t xml:space="preserve"> </w:t>
      </w:r>
      <w:r w:rsidR="00A05F5E" w:rsidRPr="00733860">
        <w:rPr>
          <w:rFonts w:cs="Times"/>
          <w:b/>
        </w:rPr>
        <w:t>Please Invoice</w:t>
      </w:r>
    </w:p>
    <w:p w14:paraId="3D823A65" w14:textId="430F6031" w:rsidR="00626F4E" w:rsidRPr="00733860" w:rsidRDefault="00A05F5E"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r w:rsidRPr="00733860">
        <w:rPr>
          <w:rFonts w:cs="Times"/>
          <w:b/>
        </w:rPr>
        <w:t xml:space="preserve"> </w:t>
      </w:r>
      <w:r w:rsidR="00626F4E" w:rsidRPr="00733860">
        <w:rPr>
          <w:rFonts w:cs="Times"/>
          <w:b/>
        </w:rPr>
        <w:t xml:space="preserve">    </w:t>
      </w:r>
    </w:p>
    <w:p w14:paraId="48071B6B" w14:textId="331F1DAB" w:rsidR="00626F4E" w:rsidRDefault="000F06C5"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Pr>
          <w:rFonts w:ascii="MS Gothic" w:eastAsia="MS Gothic" w:hAnsi="MS Gothic" w:cs="Times"/>
          <w:b/>
          <w:bCs/>
        </w:rPr>
        <w:fldChar w:fldCharType="begin">
          <w:ffData>
            <w:name w:val="Check4"/>
            <w:enabled/>
            <w:calcOnExit w:val="0"/>
            <w:checkBox>
              <w:sizeAuto/>
              <w:default w:val="0"/>
            </w:checkBox>
          </w:ffData>
        </w:fldChar>
      </w:r>
      <w:bookmarkStart w:id="4" w:name="Check4"/>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4E3AB1">
        <w:rPr>
          <w:rFonts w:ascii="MS Gothic" w:eastAsia="MS Gothic" w:hAnsi="MS Gothic" w:cs="Times"/>
          <w:b/>
          <w:bCs/>
        </w:rPr>
      </w:r>
      <w:r w:rsidR="004E3AB1">
        <w:rPr>
          <w:rFonts w:ascii="MS Gothic" w:eastAsia="MS Gothic" w:hAnsi="MS Gothic" w:cs="Times"/>
          <w:b/>
          <w:bCs/>
        </w:rPr>
        <w:fldChar w:fldCharType="separate"/>
      </w:r>
      <w:r>
        <w:rPr>
          <w:rFonts w:ascii="MS Gothic" w:eastAsia="MS Gothic" w:hAnsi="MS Gothic" w:cs="Times"/>
          <w:b/>
          <w:bCs/>
        </w:rPr>
        <w:fldChar w:fldCharType="end"/>
      </w:r>
      <w:bookmarkEnd w:id="4"/>
      <w:r>
        <w:rPr>
          <w:rFonts w:ascii="MS Gothic" w:eastAsia="MS Gothic" w:hAnsi="MS Gothic" w:cs="Times"/>
          <w:b/>
          <w:bCs/>
        </w:rPr>
        <w:t xml:space="preserve"> </w:t>
      </w:r>
      <w:r w:rsidR="00626F4E" w:rsidRPr="00733860">
        <w:rPr>
          <w:rFonts w:cs="Times"/>
          <w:b/>
        </w:rPr>
        <w:t>Credit Card:</w:t>
      </w:r>
      <w:r w:rsidR="00626F4E" w:rsidRPr="00733860">
        <w:rPr>
          <w:rFonts w:cs="Times"/>
        </w:rPr>
        <w:t xml:space="preserve"> </w:t>
      </w:r>
      <w:r w:rsidR="00626F4E" w:rsidRPr="00733860">
        <w:rPr>
          <w:rFonts w:cs="Times"/>
        </w:rPr>
        <w:tab/>
      </w:r>
      <w:r w:rsidR="00D76469">
        <w:rPr>
          <w:rFonts w:ascii="MS Gothic" w:eastAsia="MS Gothic" w:hAnsi="MS Gothic" w:cs="Times"/>
          <w:b/>
          <w:bCs/>
        </w:rPr>
        <w:fldChar w:fldCharType="begin">
          <w:ffData>
            <w:name w:val="Check5"/>
            <w:enabled/>
            <w:calcOnExit w:val="0"/>
            <w:checkBox>
              <w:sizeAuto/>
              <w:default w:val="0"/>
            </w:checkBox>
          </w:ffData>
        </w:fldChar>
      </w:r>
      <w:bookmarkStart w:id="5" w:name="Check5"/>
      <w:r w:rsidR="00D76469">
        <w:rPr>
          <w:rFonts w:ascii="MS Gothic" w:eastAsia="MS Gothic" w:hAnsi="MS Gothic" w:cs="Times"/>
          <w:b/>
          <w:bCs/>
        </w:rPr>
        <w:instrText xml:space="preserve"> FORMCHECKBOX </w:instrText>
      </w:r>
      <w:r w:rsidR="004E3AB1">
        <w:rPr>
          <w:rFonts w:ascii="MS Gothic" w:eastAsia="MS Gothic" w:hAnsi="MS Gothic" w:cs="Times"/>
          <w:b/>
          <w:bCs/>
        </w:rPr>
      </w:r>
      <w:r w:rsidR="004E3AB1">
        <w:rPr>
          <w:rFonts w:ascii="MS Gothic" w:eastAsia="MS Gothic" w:hAnsi="MS Gothic" w:cs="Times"/>
          <w:b/>
          <w:bCs/>
        </w:rPr>
        <w:fldChar w:fldCharType="separate"/>
      </w:r>
      <w:r w:rsidR="00D76469">
        <w:rPr>
          <w:rFonts w:ascii="MS Gothic" w:eastAsia="MS Gothic" w:hAnsi="MS Gothic" w:cs="Times"/>
          <w:b/>
          <w:bCs/>
        </w:rPr>
        <w:fldChar w:fldCharType="end"/>
      </w:r>
      <w:bookmarkEnd w:id="5"/>
      <w:r>
        <w:rPr>
          <w:rFonts w:ascii="MS Gothic" w:eastAsia="MS Gothic" w:hAnsi="MS Gothic" w:cs="Times"/>
          <w:b/>
          <w:bCs/>
        </w:rPr>
        <w:t xml:space="preserve"> </w:t>
      </w:r>
      <w:r w:rsidR="00626F4E" w:rsidRPr="00733860">
        <w:rPr>
          <w:rFonts w:cs="Times"/>
        </w:rPr>
        <w:t xml:space="preserve">Visa     </w:t>
      </w:r>
      <w:r w:rsidR="00733860">
        <w:rPr>
          <w:rFonts w:cs="Times"/>
        </w:rPr>
        <w:tab/>
        <w:t xml:space="preserve"> </w:t>
      </w:r>
      <w:r>
        <w:rPr>
          <w:rFonts w:ascii="MS Gothic" w:eastAsia="MS Gothic" w:hAnsi="MS Gothic" w:cs="Times"/>
          <w:b/>
          <w:bCs/>
        </w:rPr>
        <w:fldChar w:fldCharType="begin">
          <w:ffData>
            <w:name w:val="Check6"/>
            <w:enabled/>
            <w:calcOnExit w:val="0"/>
            <w:checkBox>
              <w:sizeAuto/>
              <w:default w:val="0"/>
            </w:checkBox>
          </w:ffData>
        </w:fldChar>
      </w:r>
      <w:bookmarkStart w:id="6" w:name="Check6"/>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4E3AB1">
        <w:rPr>
          <w:rFonts w:ascii="MS Gothic" w:eastAsia="MS Gothic" w:hAnsi="MS Gothic" w:cs="Times"/>
          <w:b/>
          <w:bCs/>
        </w:rPr>
      </w:r>
      <w:r w:rsidR="004E3AB1">
        <w:rPr>
          <w:rFonts w:ascii="MS Gothic" w:eastAsia="MS Gothic" w:hAnsi="MS Gothic" w:cs="Times"/>
          <w:b/>
          <w:bCs/>
        </w:rPr>
        <w:fldChar w:fldCharType="separate"/>
      </w:r>
      <w:r>
        <w:rPr>
          <w:rFonts w:ascii="MS Gothic" w:eastAsia="MS Gothic" w:hAnsi="MS Gothic" w:cs="Times"/>
          <w:b/>
          <w:bCs/>
        </w:rPr>
        <w:fldChar w:fldCharType="end"/>
      </w:r>
      <w:bookmarkEnd w:id="6"/>
      <w:r>
        <w:rPr>
          <w:rFonts w:ascii="MS Gothic" w:eastAsia="MS Gothic" w:hAnsi="MS Gothic" w:cs="Times"/>
          <w:b/>
          <w:bCs/>
        </w:rPr>
        <w:t xml:space="preserve"> </w:t>
      </w:r>
      <w:r w:rsidR="00626F4E" w:rsidRPr="00733860">
        <w:rPr>
          <w:rFonts w:cs="Times"/>
        </w:rPr>
        <w:t xml:space="preserve">Master Card     </w:t>
      </w:r>
      <w:r w:rsidR="00733860">
        <w:rPr>
          <w:rFonts w:cs="Times"/>
        </w:rPr>
        <w:tab/>
        <w:t xml:space="preserve">   </w:t>
      </w:r>
      <w:r>
        <w:rPr>
          <w:rFonts w:ascii="MS Gothic" w:eastAsia="MS Gothic" w:hAnsi="MS Gothic" w:cs="Times"/>
          <w:b/>
          <w:bCs/>
        </w:rPr>
        <w:fldChar w:fldCharType="begin">
          <w:ffData>
            <w:name w:val="Check7"/>
            <w:enabled/>
            <w:calcOnExit w:val="0"/>
            <w:checkBox>
              <w:sizeAuto/>
              <w:default w:val="0"/>
            </w:checkBox>
          </w:ffData>
        </w:fldChar>
      </w:r>
      <w:bookmarkStart w:id="7" w:name="Check7"/>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4E3AB1">
        <w:rPr>
          <w:rFonts w:ascii="MS Gothic" w:eastAsia="MS Gothic" w:hAnsi="MS Gothic" w:cs="Times"/>
          <w:b/>
          <w:bCs/>
        </w:rPr>
      </w:r>
      <w:r w:rsidR="004E3AB1">
        <w:rPr>
          <w:rFonts w:ascii="MS Gothic" w:eastAsia="MS Gothic" w:hAnsi="MS Gothic" w:cs="Times"/>
          <w:b/>
          <w:bCs/>
        </w:rPr>
        <w:fldChar w:fldCharType="separate"/>
      </w:r>
      <w:r>
        <w:rPr>
          <w:rFonts w:ascii="MS Gothic" w:eastAsia="MS Gothic" w:hAnsi="MS Gothic" w:cs="Times"/>
          <w:b/>
          <w:bCs/>
        </w:rPr>
        <w:fldChar w:fldCharType="end"/>
      </w:r>
      <w:bookmarkEnd w:id="7"/>
      <w:r>
        <w:rPr>
          <w:rFonts w:ascii="MS Gothic" w:eastAsia="MS Gothic" w:hAnsi="MS Gothic" w:cs="Times"/>
          <w:b/>
          <w:bCs/>
        </w:rPr>
        <w:t xml:space="preserve"> </w:t>
      </w:r>
      <w:r w:rsidR="00626F4E" w:rsidRPr="00733860">
        <w:rPr>
          <w:rFonts w:cs="Times"/>
        </w:rPr>
        <w:t>Discover</w:t>
      </w:r>
      <w:r w:rsidR="00626F4E" w:rsidRPr="00733860">
        <w:rPr>
          <w:rFonts w:cs="Times"/>
        </w:rPr>
        <w:tab/>
      </w:r>
      <w:r>
        <w:rPr>
          <w:rFonts w:ascii="MS Gothic" w:eastAsia="MS Gothic" w:hAnsi="MS Gothic" w:cs="Times"/>
          <w:b/>
          <w:bCs/>
        </w:rPr>
        <w:fldChar w:fldCharType="begin">
          <w:ffData>
            <w:name w:val="Check8"/>
            <w:enabled/>
            <w:calcOnExit w:val="0"/>
            <w:checkBox>
              <w:sizeAuto/>
              <w:default w:val="0"/>
            </w:checkBox>
          </w:ffData>
        </w:fldChar>
      </w:r>
      <w:bookmarkStart w:id="8" w:name="Check8"/>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4E3AB1">
        <w:rPr>
          <w:rFonts w:ascii="MS Gothic" w:eastAsia="MS Gothic" w:hAnsi="MS Gothic" w:cs="Times"/>
          <w:b/>
          <w:bCs/>
        </w:rPr>
      </w:r>
      <w:r w:rsidR="004E3AB1">
        <w:rPr>
          <w:rFonts w:ascii="MS Gothic" w:eastAsia="MS Gothic" w:hAnsi="MS Gothic" w:cs="Times"/>
          <w:b/>
          <w:bCs/>
        </w:rPr>
        <w:fldChar w:fldCharType="separate"/>
      </w:r>
      <w:r>
        <w:rPr>
          <w:rFonts w:ascii="MS Gothic" w:eastAsia="MS Gothic" w:hAnsi="MS Gothic" w:cs="Times"/>
          <w:b/>
          <w:bCs/>
        </w:rPr>
        <w:fldChar w:fldCharType="end"/>
      </w:r>
      <w:bookmarkEnd w:id="8"/>
      <w:r>
        <w:rPr>
          <w:rFonts w:ascii="MS Gothic" w:eastAsia="MS Gothic" w:hAnsi="MS Gothic" w:cs="Times"/>
          <w:b/>
          <w:bCs/>
        </w:rPr>
        <w:t xml:space="preserve"> </w:t>
      </w:r>
      <w:r w:rsidR="00626F4E" w:rsidRPr="00733860">
        <w:rPr>
          <w:rFonts w:cs="Times"/>
        </w:rPr>
        <w:t>American Express</w:t>
      </w:r>
    </w:p>
    <w:p w14:paraId="3FEA20A0" w14:textId="77777777" w:rsidR="00733860" w:rsidRPr="00733860" w:rsidRDefault="00733860"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13F27863" w14:textId="1F167975" w:rsidR="00733860" w:rsidRDefault="00626F4E"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733860">
        <w:rPr>
          <w:rFonts w:cs="Times"/>
        </w:rPr>
        <w:t>Credit Card #</w:t>
      </w:r>
      <w:r w:rsidR="00B2331B">
        <w:rPr>
          <w:rFonts w:cs="Times"/>
        </w:rPr>
        <w:t xml:space="preserve"> </w:t>
      </w:r>
      <w:r w:rsidR="00B2331B" w:rsidRPr="00E04A5F">
        <w:rPr>
          <w:rFonts w:asciiTheme="minorHAnsi" w:hAnsiTheme="minorHAnsi" w:cstheme="minorHAnsi"/>
          <w:bCs/>
          <w:sz w:val="22"/>
          <w:szCs w:val="22"/>
          <w:u w:val="single"/>
        </w:rPr>
        <w:fldChar w:fldCharType="begin">
          <w:ffData>
            <w:name w:val="Text2"/>
            <w:enabled/>
            <w:calcOnExit w:val="0"/>
            <w:textInput/>
          </w:ffData>
        </w:fldChar>
      </w:r>
      <w:r w:rsidR="00B2331B" w:rsidRPr="00E04A5F">
        <w:rPr>
          <w:rFonts w:asciiTheme="minorHAnsi" w:hAnsiTheme="minorHAnsi" w:cstheme="minorHAnsi"/>
          <w:bCs/>
          <w:sz w:val="22"/>
          <w:szCs w:val="22"/>
          <w:u w:val="single"/>
        </w:rPr>
        <w:instrText xml:space="preserve"> FORMTEXT </w:instrText>
      </w:r>
      <w:r w:rsidR="00B2331B" w:rsidRPr="00E04A5F">
        <w:rPr>
          <w:rFonts w:asciiTheme="minorHAnsi" w:hAnsiTheme="minorHAnsi" w:cstheme="minorHAnsi"/>
          <w:bCs/>
          <w:sz w:val="22"/>
          <w:szCs w:val="22"/>
          <w:u w:val="single"/>
        </w:rPr>
      </w:r>
      <w:r w:rsidR="00B2331B" w:rsidRPr="00E04A5F">
        <w:rPr>
          <w:rFonts w:asciiTheme="minorHAnsi" w:hAnsiTheme="minorHAnsi" w:cstheme="minorHAnsi"/>
          <w:bCs/>
          <w:sz w:val="22"/>
          <w:szCs w:val="22"/>
          <w:u w:val="single"/>
        </w:rPr>
        <w:fldChar w:fldCharType="separate"/>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sz w:val="22"/>
          <w:szCs w:val="22"/>
          <w:u w:val="single"/>
        </w:rPr>
        <w:fldChar w:fldCharType="end"/>
      </w:r>
    </w:p>
    <w:p w14:paraId="53B3B2D5" w14:textId="580134C5" w:rsidR="00626F4E" w:rsidRPr="00733860" w:rsidRDefault="00626F4E"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733860">
        <w:rPr>
          <w:rFonts w:cs="Times"/>
        </w:rPr>
        <w:tab/>
      </w:r>
      <w:r w:rsidRPr="00733860">
        <w:rPr>
          <w:rFonts w:cs="Times"/>
        </w:rPr>
        <w:tab/>
      </w:r>
    </w:p>
    <w:p w14:paraId="2FE082DA" w14:textId="7740B737" w:rsidR="00626F4E" w:rsidRDefault="00626F4E"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733860">
        <w:rPr>
          <w:rFonts w:cs="Times"/>
        </w:rPr>
        <w:t>Exp</w:t>
      </w:r>
      <w:r w:rsidR="00EC1F2F" w:rsidRPr="00733860">
        <w:rPr>
          <w:rFonts w:cs="Times"/>
        </w:rPr>
        <w:t xml:space="preserve">. Date </w:t>
      </w:r>
      <w:r w:rsidR="00B2331B" w:rsidRPr="00E04A5F">
        <w:rPr>
          <w:rFonts w:asciiTheme="minorHAnsi" w:hAnsiTheme="minorHAnsi" w:cstheme="minorHAnsi"/>
          <w:bCs/>
          <w:sz w:val="22"/>
          <w:szCs w:val="22"/>
          <w:u w:val="single"/>
        </w:rPr>
        <w:fldChar w:fldCharType="begin">
          <w:ffData>
            <w:name w:val="Text2"/>
            <w:enabled/>
            <w:calcOnExit w:val="0"/>
            <w:textInput/>
          </w:ffData>
        </w:fldChar>
      </w:r>
      <w:r w:rsidR="00B2331B" w:rsidRPr="00E04A5F">
        <w:rPr>
          <w:rFonts w:asciiTheme="minorHAnsi" w:hAnsiTheme="minorHAnsi" w:cstheme="minorHAnsi"/>
          <w:bCs/>
          <w:sz w:val="22"/>
          <w:szCs w:val="22"/>
          <w:u w:val="single"/>
        </w:rPr>
        <w:instrText xml:space="preserve"> FORMTEXT </w:instrText>
      </w:r>
      <w:r w:rsidR="00B2331B" w:rsidRPr="00E04A5F">
        <w:rPr>
          <w:rFonts w:asciiTheme="minorHAnsi" w:hAnsiTheme="minorHAnsi" w:cstheme="minorHAnsi"/>
          <w:bCs/>
          <w:sz w:val="22"/>
          <w:szCs w:val="22"/>
          <w:u w:val="single"/>
        </w:rPr>
      </w:r>
      <w:r w:rsidR="00B2331B" w:rsidRPr="00E04A5F">
        <w:rPr>
          <w:rFonts w:asciiTheme="minorHAnsi" w:hAnsiTheme="minorHAnsi" w:cstheme="minorHAnsi"/>
          <w:bCs/>
          <w:sz w:val="22"/>
          <w:szCs w:val="22"/>
          <w:u w:val="single"/>
        </w:rPr>
        <w:fldChar w:fldCharType="separate"/>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sz w:val="22"/>
          <w:szCs w:val="22"/>
          <w:u w:val="single"/>
        </w:rPr>
        <w:fldChar w:fldCharType="end"/>
      </w:r>
      <w:r w:rsidR="00B2331B">
        <w:rPr>
          <w:rFonts w:cs="Times"/>
        </w:rPr>
        <w:t xml:space="preserve"> (month/year)</w:t>
      </w:r>
      <w:r w:rsidR="00B2331B">
        <w:rPr>
          <w:rFonts w:cs="Times"/>
        </w:rPr>
        <w:tab/>
      </w:r>
      <w:r w:rsidR="00EC1F2F" w:rsidRPr="00733860">
        <w:rPr>
          <w:rFonts w:cs="Times"/>
        </w:rPr>
        <w:t xml:space="preserve"> CVV Code </w:t>
      </w:r>
      <w:r w:rsidR="00B2331B" w:rsidRPr="00E04A5F">
        <w:rPr>
          <w:rFonts w:asciiTheme="minorHAnsi" w:hAnsiTheme="minorHAnsi" w:cstheme="minorHAnsi"/>
          <w:bCs/>
          <w:sz w:val="22"/>
          <w:szCs w:val="22"/>
          <w:u w:val="single"/>
        </w:rPr>
        <w:fldChar w:fldCharType="begin">
          <w:ffData>
            <w:name w:val="Text2"/>
            <w:enabled/>
            <w:calcOnExit w:val="0"/>
            <w:textInput/>
          </w:ffData>
        </w:fldChar>
      </w:r>
      <w:r w:rsidR="00B2331B" w:rsidRPr="00E04A5F">
        <w:rPr>
          <w:rFonts w:asciiTheme="minorHAnsi" w:hAnsiTheme="minorHAnsi" w:cstheme="minorHAnsi"/>
          <w:bCs/>
          <w:sz w:val="22"/>
          <w:szCs w:val="22"/>
          <w:u w:val="single"/>
        </w:rPr>
        <w:instrText xml:space="preserve"> FORMTEXT </w:instrText>
      </w:r>
      <w:r w:rsidR="00B2331B" w:rsidRPr="00E04A5F">
        <w:rPr>
          <w:rFonts w:asciiTheme="minorHAnsi" w:hAnsiTheme="minorHAnsi" w:cstheme="minorHAnsi"/>
          <w:bCs/>
          <w:sz w:val="22"/>
          <w:szCs w:val="22"/>
          <w:u w:val="single"/>
        </w:rPr>
      </w:r>
      <w:r w:rsidR="00B2331B" w:rsidRPr="00E04A5F">
        <w:rPr>
          <w:rFonts w:asciiTheme="minorHAnsi" w:hAnsiTheme="minorHAnsi" w:cstheme="minorHAnsi"/>
          <w:bCs/>
          <w:sz w:val="22"/>
          <w:szCs w:val="22"/>
          <w:u w:val="single"/>
        </w:rPr>
        <w:fldChar w:fldCharType="separate"/>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sz w:val="22"/>
          <w:szCs w:val="22"/>
          <w:u w:val="single"/>
        </w:rPr>
        <w:fldChar w:fldCharType="end"/>
      </w:r>
      <w:r w:rsidR="00EC1F2F" w:rsidRPr="00B2331B">
        <w:rPr>
          <w:rFonts w:cs="Times"/>
        </w:rPr>
        <w:t xml:space="preserve"> </w:t>
      </w:r>
      <w:r w:rsidR="00B2331B">
        <w:rPr>
          <w:rFonts w:cs="Times"/>
        </w:rPr>
        <w:tab/>
      </w:r>
      <w:r w:rsidR="00B2331B">
        <w:rPr>
          <w:rFonts w:cs="Times"/>
        </w:rPr>
        <w:tab/>
      </w:r>
      <w:r w:rsidR="00EC1F2F" w:rsidRPr="00733860">
        <w:rPr>
          <w:rFonts w:cs="Times"/>
        </w:rPr>
        <w:t>Billing Zip</w:t>
      </w:r>
      <w:r w:rsidR="00B2331B" w:rsidRPr="00E04A5F">
        <w:rPr>
          <w:rFonts w:asciiTheme="minorHAnsi" w:hAnsiTheme="minorHAnsi" w:cstheme="minorHAnsi"/>
          <w:bCs/>
          <w:sz w:val="22"/>
          <w:szCs w:val="22"/>
          <w:u w:val="single"/>
        </w:rPr>
        <w:fldChar w:fldCharType="begin">
          <w:ffData>
            <w:name w:val="Text2"/>
            <w:enabled/>
            <w:calcOnExit w:val="0"/>
            <w:textInput/>
          </w:ffData>
        </w:fldChar>
      </w:r>
      <w:r w:rsidR="00B2331B" w:rsidRPr="00E04A5F">
        <w:rPr>
          <w:rFonts w:asciiTheme="minorHAnsi" w:hAnsiTheme="minorHAnsi" w:cstheme="minorHAnsi"/>
          <w:bCs/>
          <w:sz w:val="22"/>
          <w:szCs w:val="22"/>
          <w:u w:val="single"/>
        </w:rPr>
        <w:instrText xml:space="preserve"> FORMTEXT </w:instrText>
      </w:r>
      <w:r w:rsidR="00B2331B" w:rsidRPr="00E04A5F">
        <w:rPr>
          <w:rFonts w:asciiTheme="minorHAnsi" w:hAnsiTheme="minorHAnsi" w:cstheme="minorHAnsi"/>
          <w:bCs/>
          <w:sz w:val="22"/>
          <w:szCs w:val="22"/>
          <w:u w:val="single"/>
        </w:rPr>
      </w:r>
      <w:r w:rsidR="00B2331B" w:rsidRPr="00E04A5F">
        <w:rPr>
          <w:rFonts w:asciiTheme="minorHAnsi" w:hAnsiTheme="minorHAnsi" w:cstheme="minorHAnsi"/>
          <w:bCs/>
          <w:sz w:val="22"/>
          <w:szCs w:val="22"/>
          <w:u w:val="single"/>
        </w:rPr>
        <w:fldChar w:fldCharType="separate"/>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sz w:val="22"/>
          <w:szCs w:val="22"/>
          <w:u w:val="single"/>
        </w:rPr>
        <w:fldChar w:fldCharType="end"/>
      </w:r>
    </w:p>
    <w:p w14:paraId="41525C5B" w14:textId="77777777" w:rsidR="00733860" w:rsidRPr="00733860" w:rsidRDefault="00733860"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5308A722" w14:textId="5EF3C169" w:rsidR="00546819" w:rsidRPr="00353D33" w:rsidRDefault="00626F4E"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733860">
        <w:rPr>
          <w:rFonts w:cs="Times"/>
        </w:rPr>
        <w:t>Signature _________________________________________</w:t>
      </w:r>
      <w:r w:rsidR="007E3A69">
        <w:rPr>
          <w:rFonts w:cs="Times"/>
        </w:rPr>
        <w:t>______</w:t>
      </w:r>
      <w:r w:rsidRPr="00733860">
        <w:rPr>
          <w:rFonts w:cs="Times"/>
        </w:rPr>
        <w:tab/>
      </w:r>
      <w:r w:rsidRPr="00733860">
        <w:rPr>
          <w:rFonts w:cs="Times"/>
        </w:rPr>
        <w:tab/>
        <w:t xml:space="preserve">Date </w:t>
      </w:r>
      <w:r w:rsidR="00B2331B" w:rsidRPr="00E04A5F">
        <w:rPr>
          <w:rFonts w:asciiTheme="minorHAnsi" w:hAnsiTheme="minorHAnsi" w:cstheme="minorHAnsi"/>
          <w:bCs/>
          <w:sz w:val="22"/>
          <w:szCs w:val="22"/>
          <w:u w:val="single"/>
        </w:rPr>
        <w:fldChar w:fldCharType="begin">
          <w:ffData>
            <w:name w:val="Text2"/>
            <w:enabled/>
            <w:calcOnExit w:val="0"/>
            <w:textInput/>
          </w:ffData>
        </w:fldChar>
      </w:r>
      <w:r w:rsidR="00B2331B" w:rsidRPr="00E04A5F">
        <w:rPr>
          <w:rFonts w:asciiTheme="minorHAnsi" w:hAnsiTheme="minorHAnsi" w:cstheme="minorHAnsi"/>
          <w:bCs/>
          <w:sz w:val="22"/>
          <w:szCs w:val="22"/>
          <w:u w:val="single"/>
        </w:rPr>
        <w:instrText xml:space="preserve"> FORMTEXT </w:instrText>
      </w:r>
      <w:r w:rsidR="00B2331B" w:rsidRPr="00E04A5F">
        <w:rPr>
          <w:rFonts w:asciiTheme="minorHAnsi" w:hAnsiTheme="minorHAnsi" w:cstheme="minorHAnsi"/>
          <w:bCs/>
          <w:sz w:val="22"/>
          <w:szCs w:val="22"/>
          <w:u w:val="single"/>
        </w:rPr>
      </w:r>
      <w:r w:rsidR="00B2331B" w:rsidRPr="00E04A5F">
        <w:rPr>
          <w:rFonts w:asciiTheme="minorHAnsi" w:hAnsiTheme="minorHAnsi" w:cstheme="minorHAnsi"/>
          <w:bCs/>
          <w:sz w:val="22"/>
          <w:szCs w:val="22"/>
          <w:u w:val="single"/>
        </w:rPr>
        <w:fldChar w:fldCharType="separate"/>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noProof/>
          <w:sz w:val="22"/>
          <w:szCs w:val="22"/>
          <w:u w:val="single"/>
        </w:rPr>
        <w:t> </w:t>
      </w:r>
      <w:r w:rsidR="00B2331B" w:rsidRPr="00E04A5F">
        <w:rPr>
          <w:rFonts w:asciiTheme="minorHAnsi" w:hAnsiTheme="minorHAnsi" w:cstheme="minorHAnsi"/>
          <w:bCs/>
          <w:sz w:val="22"/>
          <w:szCs w:val="22"/>
          <w:u w:val="single"/>
        </w:rPr>
        <w:fldChar w:fldCharType="end"/>
      </w:r>
      <w:r w:rsidR="00353D33">
        <w:rPr>
          <w:rFonts w:asciiTheme="minorHAnsi" w:hAnsiTheme="minorHAnsi" w:cstheme="minorHAnsi"/>
          <w:bCs/>
          <w:sz w:val="22"/>
          <w:szCs w:val="22"/>
        </w:rPr>
        <w:tab/>
      </w:r>
    </w:p>
    <w:p w14:paraId="0E009733" w14:textId="1F5EFF20" w:rsidR="00AA2DCD" w:rsidRPr="00733860" w:rsidRDefault="00546819" w:rsidP="0073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rPr>
      </w:pPr>
      <w:r w:rsidRPr="00733860">
        <w:rPr>
          <w:rFonts w:cs="Times"/>
          <w:i/>
        </w:rPr>
        <w:t>*Please note that all Credit Card Payments are run through</w:t>
      </w:r>
      <w:r w:rsidR="00733860">
        <w:rPr>
          <w:rFonts w:cs="Times"/>
          <w:i/>
        </w:rPr>
        <w:t xml:space="preserve"> the MSPOA</w:t>
      </w:r>
      <w:r w:rsidRPr="00733860">
        <w:rPr>
          <w:rFonts w:cs="Times"/>
          <w:i/>
        </w:rPr>
        <w:t xml:space="preserve"> PayPal</w:t>
      </w:r>
      <w:r w:rsidR="00733860">
        <w:rPr>
          <w:rFonts w:cs="Times"/>
          <w:i/>
        </w:rPr>
        <w:t xml:space="preserve"> Account.</w:t>
      </w:r>
    </w:p>
    <w:p w14:paraId="47B53CD2" w14:textId="77777777" w:rsidR="00EC1F2F" w:rsidRDefault="00EC1F2F"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6"/>
          <w:szCs w:val="26"/>
        </w:rPr>
      </w:pPr>
    </w:p>
    <w:p w14:paraId="0EEB0E19" w14:textId="77777777" w:rsidR="000955E5" w:rsidRDefault="000955E5" w:rsidP="000955E5">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REFUNDS</w:t>
      </w:r>
    </w:p>
    <w:p w14:paraId="12700D2F" w14:textId="393D61CF" w:rsidR="000955E5" w:rsidRPr="008E46B8" w:rsidRDefault="000955E5"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sz w:val="22"/>
          <w:szCs w:val="28"/>
        </w:rPr>
      </w:pPr>
      <w:r>
        <w:rPr>
          <w:rFonts w:cs="Times"/>
          <w:bCs/>
          <w:i/>
          <w:sz w:val="22"/>
          <w:szCs w:val="28"/>
        </w:rPr>
        <w:t>Ca</w:t>
      </w:r>
      <w:r w:rsidR="008E46B8">
        <w:rPr>
          <w:rFonts w:cs="Times"/>
          <w:bCs/>
          <w:i/>
          <w:sz w:val="22"/>
          <w:szCs w:val="28"/>
        </w:rPr>
        <w:t xml:space="preserve">ncellations made </w:t>
      </w:r>
      <w:r w:rsidR="006E64DB">
        <w:rPr>
          <w:rFonts w:cs="Times"/>
          <w:bCs/>
          <w:i/>
          <w:sz w:val="22"/>
          <w:szCs w:val="28"/>
        </w:rPr>
        <w:t>on or before</w:t>
      </w:r>
      <w:r w:rsidR="008E46B8">
        <w:rPr>
          <w:rFonts w:cs="Times"/>
          <w:bCs/>
          <w:i/>
          <w:sz w:val="22"/>
          <w:szCs w:val="28"/>
        </w:rPr>
        <w:t xml:space="preserve"> </w:t>
      </w:r>
      <w:r w:rsidR="00845F30">
        <w:rPr>
          <w:rFonts w:cs="Times"/>
          <w:bCs/>
          <w:i/>
          <w:sz w:val="22"/>
          <w:szCs w:val="28"/>
        </w:rPr>
        <w:t xml:space="preserve">Monday, </w:t>
      </w:r>
      <w:r w:rsidR="00B550D2">
        <w:rPr>
          <w:rFonts w:cs="Times"/>
          <w:bCs/>
          <w:i/>
          <w:sz w:val="22"/>
          <w:szCs w:val="28"/>
        </w:rPr>
        <w:t xml:space="preserve">March </w:t>
      </w:r>
      <w:r w:rsidR="00845F30">
        <w:rPr>
          <w:rFonts w:cs="Times"/>
          <w:bCs/>
          <w:i/>
          <w:sz w:val="22"/>
          <w:szCs w:val="28"/>
        </w:rPr>
        <w:t>7</w:t>
      </w:r>
      <w:r>
        <w:rPr>
          <w:rFonts w:cs="Times"/>
          <w:bCs/>
          <w:i/>
          <w:sz w:val="22"/>
          <w:szCs w:val="28"/>
        </w:rPr>
        <w:t>, 20</w:t>
      </w:r>
      <w:r w:rsidR="006E64DB">
        <w:rPr>
          <w:rFonts w:cs="Times"/>
          <w:bCs/>
          <w:i/>
          <w:sz w:val="22"/>
          <w:szCs w:val="28"/>
        </w:rPr>
        <w:t>2</w:t>
      </w:r>
      <w:r w:rsidR="00845F30">
        <w:rPr>
          <w:rFonts w:cs="Times"/>
          <w:bCs/>
          <w:i/>
          <w:sz w:val="22"/>
          <w:szCs w:val="28"/>
        </w:rPr>
        <w:t>2</w:t>
      </w:r>
      <w:r>
        <w:rPr>
          <w:rFonts w:cs="Times"/>
          <w:bCs/>
          <w:i/>
          <w:sz w:val="22"/>
          <w:szCs w:val="28"/>
        </w:rPr>
        <w:t xml:space="preserve"> will be refunded in full.  Cancellations made after </w:t>
      </w:r>
      <w:r w:rsidR="00B550D2">
        <w:rPr>
          <w:rFonts w:cs="Times"/>
          <w:bCs/>
          <w:i/>
          <w:sz w:val="22"/>
          <w:szCs w:val="28"/>
        </w:rPr>
        <w:t xml:space="preserve">March </w:t>
      </w:r>
      <w:r w:rsidR="00845F30">
        <w:rPr>
          <w:rFonts w:cs="Times"/>
          <w:bCs/>
          <w:i/>
          <w:sz w:val="22"/>
          <w:szCs w:val="28"/>
        </w:rPr>
        <w:t>7</w:t>
      </w:r>
      <w:r>
        <w:rPr>
          <w:rFonts w:cs="Times"/>
          <w:bCs/>
          <w:i/>
          <w:sz w:val="22"/>
          <w:szCs w:val="28"/>
        </w:rPr>
        <w:t>, 20</w:t>
      </w:r>
      <w:r w:rsidR="006E64DB">
        <w:rPr>
          <w:rFonts w:cs="Times"/>
          <w:bCs/>
          <w:i/>
          <w:sz w:val="22"/>
          <w:szCs w:val="28"/>
        </w:rPr>
        <w:t>2</w:t>
      </w:r>
      <w:r w:rsidR="00845F30">
        <w:rPr>
          <w:rFonts w:cs="Times"/>
          <w:bCs/>
          <w:i/>
          <w:sz w:val="22"/>
          <w:szCs w:val="28"/>
        </w:rPr>
        <w:t>2</w:t>
      </w:r>
      <w:r>
        <w:rPr>
          <w:rFonts w:cs="Times"/>
          <w:bCs/>
          <w:i/>
          <w:sz w:val="22"/>
          <w:szCs w:val="28"/>
        </w:rPr>
        <w:t xml:space="preserve"> will be refunded less a $35 administrative fee.  If you have registered and are unable to attend, you can send someone else to replace you.  Please notify the MSPOA Staff at 406-443-5669.</w:t>
      </w:r>
      <w:r w:rsidR="008E46B8">
        <w:rPr>
          <w:rFonts w:cs="Times"/>
          <w:bCs/>
          <w:i/>
          <w:sz w:val="22"/>
          <w:szCs w:val="28"/>
        </w:rPr>
        <w:t xml:space="preserve">  </w:t>
      </w:r>
      <w:r w:rsidRPr="0036096B">
        <w:rPr>
          <w:rFonts w:cs="Times"/>
          <w:b/>
          <w:bCs/>
          <w:i/>
          <w:sz w:val="22"/>
          <w:szCs w:val="28"/>
        </w:rPr>
        <w:t>No shows are still obligated to pay.</w:t>
      </w:r>
    </w:p>
    <w:p w14:paraId="6FB68EDA" w14:textId="77777777" w:rsidR="00AA2DCD" w:rsidRDefault="00AA2DCD"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sz w:val="22"/>
          <w:szCs w:val="28"/>
        </w:rPr>
      </w:pPr>
    </w:p>
    <w:p w14:paraId="499325AD" w14:textId="77777777" w:rsidR="00AA2DCD" w:rsidRDefault="00AA2DCD" w:rsidP="00AA2DCD">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SUBMIT YOUR REGISTRATION</w:t>
      </w:r>
    </w:p>
    <w:p w14:paraId="39130849" w14:textId="1632B0A8" w:rsidR="000955E5" w:rsidRPr="004E3AB1" w:rsidRDefault="000955E5" w:rsidP="008E4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E1434C">
        <w:rPr>
          <w:rFonts w:cs="Times"/>
          <w:b/>
          <w:sz w:val="22"/>
          <w:szCs w:val="28"/>
        </w:rPr>
        <w:t>Please complete and return this registration form to MSPOA</w:t>
      </w:r>
      <w:r>
        <w:rPr>
          <w:rFonts w:cs="Times"/>
          <w:b/>
          <w:sz w:val="22"/>
          <w:szCs w:val="28"/>
        </w:rPr>
        <w:t xml:space="preserve">.  </w:t>
      </w:r>
    </w:p>
    <w:p w14:paraId="4F71C6A5" w14:textId="439C3D58" w:rsidR="000955E5" w:rsidRPr="00AF7978" w:rsidRDefault="000955E5" w:rsidP="008E4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cs="Times"/>
          <w:sz w:val="28"/>
          <w:szCs w:val="28"/>
        </w:rPr>
        <w:tab/>
      </w:r>
      <w:r>
        <w:rPr>
          <w:rFonts w:cs="Times"/>
          <w:szCs w:val="28"/>
        </w:rPr>
        <w:t>by mail:</w:t>
      </w:r>
      <w:r>
        <w:rPr>
          <w:rFonts w:cs="Times"/>
          <w:szCs w:val="28"/>
        </w:rPr>
        <w:tab/>
      </w:r>
      <w:r w:rsidR="007077CE">
        <w:rPr>
          <w:rFonts w:cs="Times"/>
          <w:szCs w:val="28"/>
        </w:rPr>
        <w:t>PO Box 794</w:t>
      </w:r>
      <w:r w:rsidRPr="00AF7978">
        <w:rPr>
          <w:rFonts w:cs="Times"/>
          <w:szCs w:val="28"/>
        </w:rPr>
        <w:t>, Helena, MT  596</w:t>
      </w:r>
      <w:r w:rsidR="007077CE">
        <w:rPr>
          <w:rFonts w:cs="Times"/>
          <w:szCs w:val="28"/>
        </w:rPr>
        <w:t>24</w:t>
      </w:r>
      <w:r w:rsidRPr="00AF7978">
        <w:rPr>
          <w:rFonts w:ascii="Helvetica" w:hAnsi="Helvetica" w:cs="Helvetica"/>
          <w:sz w:val="22"/>
        </w:rPr>
        <w:t xml:space="preserve"> </w:t>
      </w:r>
    </w:p>
    <w:p w14:paraId="5ADE8C6B" w14:textId="3658C58D" w:rsidR="000955E5" w:rsidRDefault="000955E5" w:rsidP="008E4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imes"/>
          <w:color w:val="auto"/>
          <w:szCs w:val="28"/>
          <w:u w:val="none"/>
        </w:rPr>
      </w:pPr>
      <w:r w:rsidRPr="00AF7978">
        <w:rPr>
          <w:rFonts w:ascii="Helvetica" w:hAnsi="Helvetica" w:cs="Helvetica"/>
          <w:sz w:val="22"/>
        </w:rPr>
        <w:tab/>
      </w:r>
      <w:r>
        <w:rPr>
          <w:rFonts w:cs="Times"/>
          <w:szCs w:val="28"/>
        </w:rPr>
        <w:t>by email:</w:t>
      </w:r>
      <w:r>
        <w:rPr>
          <w:rFonts w:cs="Times"/>
          <w:szCs w:val="28"/>
        </w:rPr>
        <w:tab/>
      </w:r>
      <w:hyperlink r:id="rId4" w:history="1">
        <w:r w:rsidRPr="00EC1F2F">
          <w:rPr>
            <w:rStyle w:val="Hyperlink"/>
            <w:rFonts w:cs="Times"/>
            <w:color w:val="auto"/>
            <w:szCs w:val="28"/>
            <w:u w:val="none"/>
          </w:rPr>
          <w:t>nanette@smithandmcgowan.com</w:t>
        </w:r>
      </w:hyperlink>
    </w:p>
    <w:p w14:paraId="26BDD4F7" w14:textId="64654BF4" w:rsidR="00AA2DCD" w:rsidRDefault="008E46B8" w:rsidP="008E46B8">
      <w:pPr>
        <w:widowControl w:val="0"/>
        <w:tabs>
          <w:tab w:val="left" w:pos="720"/>
        </w:tabs>
        <w:autoSpaceDE w:val="0"/>
        <w:autoSpaceDN w:val="0"/>
        <w:adjustRightInd w:val="0"/>
        <w:rPr>
          <w:rFonts w:cs="Times"/>
          <w:sz w:val="26"/>
          <w:szCs w:val="26"/>
        </w:rPr>
      </w:pPr>
      <w:r>
        <w:rPr>
          <w:rFonts w:cs="Times"/>
          <w:sz w:val="26"/>
          <w:szCs w:val="26"/>
        </w:rPr>
        <w:tab/>
      </w:r>
      <w:r>
        <w:rPr>
          <w:rFonts w:cs="Times"/>
          <w:sz w:val="26"/>
          <w:szCs w:val="26"/>
        </w:rPr>
        <w:tab/>
      </w:r>
    </w:p>
    <w:p w14:paraId="5B9FD761" w14:textId="77777777" w:rsidR="00AA2DCD" w:rsidRDefault="00AA2DCD" w:rsidP="00AA2DCD">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QUESTIONS</w:t>
      </w:r>
    </w:p>
    <w:p w14:paraId="1E16814D" w14:textId="03337608" w:rsidR="00626F4E" w:rsidRDefault="00AA2DCD"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3A666A">
        <w:rPr>
          <w:rFonts w:cs="Times"/>
          <w:szCs w:val="28"/>
        </w:rPr>
        <w:t xml:space="preserve">If you have questions or concerns, please contact </w:t>
      </w:r>
      <w:r>
        <w:rPr>
          <w:rFonts w:cs="Times"/>
          <w:szCs w:val="28"/>
        </w:rPr>
        <w:t xml:space="preserve">Nanette at </w:t>
      </w:r>
      <w:r w:rsidRPr="003A666A">
        <w:rPr>
          <w:rFonts w:cs="Times"/>
          <w:szCs w:val="28"/>
        </w:rPr>
        <w:t xml:space="preserve">the </w:t>
      </w:r>
      <w:r>
        <w:rPr>
          <w:rFonts w:cs="Times"/>
          <w:szCs w:val="28"/>
        </w:rPr>
        <w:t>MSPOA Office</w:t>
      </w:r>
      <w:r w:rsidRPr="003A666A">
        <w:rPr>
          <w:rFonts w:cs="Times"/>
          <w:szCs w:val="28"/>
        </w:rPr>
        <w:t xml:space="preserve"> at (406) 443-5669</w:t>
      </w:r>
      <w:r w:rsidR="00406382">
        <w:rPr>
          <w:rFonts w:cs="Times"/>
          <w:szCs w:val="28"/>
        </w:rPr>
        <w:t xml:space="preserve"> or at 459-9892</w:t>
      </w:r>
      <w:r w:rsidRPr="003A666A">
        <w:rPr>
          <w:rFonts w:cs="Times"/>
          <w:szCs w:val="28"/>
        </w:rPr>
        <w:t>.</w:t>
      </w:r>
      <w:r>
        <w:rPr>
          <w:rFonts w:cs="Times"/>
          <w:szCs w:val="28"/>
        </w:rPr>
        <w:t xml:space="preserve"> </w:t>
      </w:r>
    </w:p>
    <w:p w14:paraId="1D1FC14F" w14:textId="77777777" w:rsidR="008E46B8" w:rsidRPr="00AA2DCD" w:rsidRDefault="008E46B8"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606B3160" w14:textId="77777777" w:rsidR="00626F4E" w:rsidRDefault="00626F4E"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HOTEL INFORMATION</w:t>
      </w:r>
    </w:p>
    <w:p w14:paraId="0B5217E1" w14:textId="3117B2F6" w:rsidR="009B08B8" w:rsidRPr="004E3AB1" w:rsidRDefault="00406382" w:rsidP="009B0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sidRPr="004E3AB1">
        <w:rPr>
          <w:rFonts w:cs="Times"/>
          <w:b/>
          <w:bCs/>
        </w:rPr>
        <w:t>Hilton Garden Inn</w:t>
      </w:r>
    </w:p>
    <w:p w14:paraId="113EE3FC" w14:textId="1BF60EAD" w:rsidR="00B550D2" w:rsidRPr="004E3AB1" w:rsidRDefault="00845F30" w:rsidP="009B0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sidRPr="004E3AB1">
        <w:rPr>
          <w:rFonts w:cs="Times"/>
          <w:b/>
          <w:bCs/>
        </w:rPr>
        <w:t>1840 Hwy 93 South</w:t>
      </w:r>
    </w:p>
    <w:p w14:paraId="69115561" w14:textId="656BA46A" w:rsidR="00B550D2" w:rsidRPr="004E3AB1" w:rsidRDefault="00845F30" w:rsidP="009B0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sidRPr="004E3AB1">
        <w:rPr>
          <w:rFonts w:cs="Times"/>
          <w:b/>
          <w:bCs/>
        </w:rPr>
        <w:t>Kalispell</w:t>
      </w:r>
      <w:r w:rsidR="00B550D2" w:rsidRPr="004E3AB1">
        <w:rPr>
          <w:rFonts w:cs="Times"/>
          <w:b/>
          <w:bCs/>
        </w:rPr>
        <w:t>, MT</w:t>
      </w:r>
    </w:p>
    <w:p w14:paraId="23AD66C8" w14:textId="73D6F91E" w:rsidR="00B550D2" w:rsidRPr="004E3AB1" w:rsidRDefault="00B550D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bCs/>
        </w:rPr>
      </w:pPr>
      <w:r w:rsidRPr="004E3AB1">
        <w:rPr>
          <w:rFonts w:cs="Times"/>
          <w:b/>
          <w:bCs/>
        </w:rPr>
        <w:t>406-</w:t>
      </w:r>
      <w:r w:rsidR="00845F30" w:rsidRPr="004E3AB1">
        <w:rPr>
          <w:rFonts w:cs="Times"/>
          <w:b/>
          <w:bCs/>
        </w:rPr>
        <w:t>756-4500</w:t>
      </w:r>
    </w:p>
    <w:p w14:paraId="2B8A9A80" w14:textId="14D65599" w:rsidR="009B08B8" w:rsidRPr="004E3AB1" w:rsidRDefault="00626F4E"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r w:rsidRPr="004E3AB1">
        <w:rPr>
          <w:rFonts w:cs="Times"/>
          <w:bCs/>
        </w:rPr>
        <w:t xml:space="preserve">MSPOA has reserved a block of rooms at the </w:t>
      </w:r>
      <w:r w:rsidR="00406382" w:rsidRPr="004E3AB1">
        <w:rPr>
          <w:rFonts w:cs="Times"/>
          <w:bCs/>
        </w:rPr>
        <w:t>Hilton Garden Inn</w:t>
      </w:r>
      <w:r w:rsidRPr="004E3AB1">
        <w:rPr>
          <w:rFonts w:cs="Times"/>
          <w:bCs/>
        </w:rPr>
        <w:t xml:space="preserve"> for the nights of </w:t>
      </w:r>
      <w:r w:rsidR="00B550D2" w:rsidRPr="004E3AB1">
        <w:rPr>
          <w:rFonts w:cs="Times"/>
          <w:bCs/>
        </w:rPr>
        <w:t xml:space="preserve">March </w:t>
      </w:r>
      <w:r w:rsidR="00845F30" w:rsidRPr="004E3AB1">
        <w:rPr>
          <w:rFonts w:cs="Times"/>
          <w:bCs/>
        </w:rPr>
        <w:t>20</w:t>
      </w:r>
      <w:r w:rsidR="00B550D2" w:rsidRPr="004E3AB1">
        <w:rPr>
          <w:rFonts w:cs="Times"/>
          <w:bCs/>
        </w:rPr>
        <w:t xml:space="preserve">, </w:t>
      </w:r>
      <w:r w:rsidR="00845F30" w:rsidRPr="004E3AB1">
        <w:rPr>
          <w:rFonts w:cs="Times"/>
          <w:bCs/>
        </w:rPr>
        <w:t>21</w:t>
      </w:r>
      <w:r w:rsidR="00B550D2" w:rsidRPr="004E3AB1">
        <w:rPr>
          <w:rFonts w:cs="Times"/>
          <w:bCs/>
        </w:rPr>
        <w:t xml:space="preserve">, </w:t>
      </w:r>
      <w:r w:rsidR="00845F30" w:rsidRPr="004E3AB1">
        <w:rPr>
          <w:rFonts w:cs="Times"/>
          <w:bCs/>
        </w:rPr>
        <w:t>22, and 23</w:t>
      </w:r>
      <w:r w:rsidR="007077CE" w:rsidRPr="004E3AB1">
        <w:rPr>
          <w:rFonts w:cs="Times"/>
          <w:bCs/>
        </w:rPr>
        <w:t xml:space="preserve">.  </w:t>
      </w:r>
      <w:r w:rsidRPr="004E3AB1">
        <w:rPr>
          <w:rFonts w:cs="Times"/>
          <w:bCs/>
        </w:rPr>
        <w:t xml:space="preserve">Call </w:t>
      </w:r>
      <w:r w:rsidR="008E46B8" w:rsidRPr="004E3AB1">
        <w:rPr>
          <w:rFonts w:cs="Times"/>
          <w:bCs/>
        </w:rPr>
        <w:t>406-</w:t>
      </w:r>
      <w:r w:rsidR="00845F30" w:rsidRPr="004E3AB1">
        <w:rPr>
          <w:rFonts w:cs="Times"/>
          <w:bCs/>
        </w:rPr>
        <w:t>756-4500</w:t>
      </w:r>
      <w:r w:rsidRPr="004E3AB1">
        <w:rPr>
          <w:rFonts w:cs="Times"/>
          <w:bCs/>
        </w:rPr>
        <w:t xml:space="preserve"> to reserve your sleeping room at the block rate of $</w:t>
      </w:r>
      <w:r w:rsidR="00406382" w:rsidRPr="004E3AB1">
        <w:rPr>
          <w:rFonts w:cs="Times"/>
          <w:bCs/>
        </w:rPr>
        <w:t>9</w:t>
      </w:r>
      <w:r w:rsidR="00845F30" w:rsidRPr="004E3AB1">
        <w:rPr>
          <w:rFonts w:cs="Times"/>
          <w:bCs/>
        </w:rPr>
        <w:t>6</w:t>
      </w:r>
      <w:r w:rsidR="009B08B8" w:rsidRPr="004E3AB1">
        <w:rPr>
          <w:rFonts w:cs="Times"/>
          <w:bCs/>
        </w:rPr>
        <w:t xml:space="preserve"> </w:t>
      </w:r>
      <w:r w:rsidR="00845F30" w:rsidRPr="004E3AB1">
        <w:rPr>
          <w:rFonts w:cs="Times"/>
          <w:bCs/>
        </w:rPr>
        <w:t xml:space="preserve">-- $116 </w:t>
      </w:r>
      <w:r w:rsidR="009B08B8" w:rsidRPr="004E3AB1">
        <w:rPr>
          <w:rFonts w:cs="Times"/>
          <w:bCs/>
        </w:rPr>
        <w:t>(</w:t>
      </w:r>
      <w:r w:rsidR="00845F30" w:rsidRPr="004E3AB1">
        <w:rPr>
          <w:rFonts w:cs="Times"/>
          <w:bCs/>
        </w:rPr>
        <w:t>depending on room type and</w:t>
      </w:r>
      <w:r w:rsidR="009B08B8" w:rsidRPr="004E3AB1">
        <w:rPr>
          <w:rFonts w:cs="Times"/>
          <w:bCs/>
        </w:rPr>
        <w:t xml:space="preserve"> prevailing government rate)</w:t>
      </w:r>
      <w:r w:rsidRPr="004E3AB1">
        <w:rPr>
          <w:rFonts w:cs="Times"/>
          <w:bCs/>
        </w:rPr>
        <w:t xml:space="preserve"> + tax per night.  Be sure to tell the hotel you are part of the </w:t>
      </w:r>
      <w:r w:rsidR="00845F30" w:rsidRPr="004E3AB1">
        <w:rPr>
          <w:rFonts w:cs="Times"/>
          <w:bCs/>
        </w:rPr>
        <w:t>MT Sheriffs and Peace Officers Association</w:t>
      </w:r>
      <w:r w:rsidR="009B08B8" w:rsidRPr="004E3AB1">
        <w:rPr>
          <w:rFonts w:cs="Times"/>
          <w:bCs/>
        </w:rPr>
        <w:t xml:space="preserve"> </w:t>
      </w:r>
      <w:r w:rsidR="00845F30" w:rsidRPr="004E3AB1">
        <w:rPr>
          <w:rFonts w:cs="Times"/>
          <w:bCs/>
        </w:rPr>
        <w:t xml:space="preserve">and use the reservation code </w:t>
      </w:r>
      <w:r w:rsidR="00845F30" w:rsidRPr="004E3AB1">
        <w:rPr>
          <w:rFonts w:cs="Times"/>
          <w:b/>
        </w:rPr>
        <w:t>MTSPOA</w:t>
      </w:r>
      <w:r w:rsidRPr="004E3AB1">
        <w:rPr>
          <w:rFonts w:cs="Times"/>
          <w:bCs/>
        </w:rPr>
        <w:t xml:space="preserve"> to receive the block rate.  </w:t>
      </w:r>
      <w:r w:rsidR="00406382" w:rsidRPr="004E3AB1">
        <w:rPr>
          <w:rFonts w:cs="Times"/>
          <w:b/>
        </w:rPr>
        <w:t xml:space="preserve">Make your room reservations ASAP. </w:t>
      </w:r>
      <w:r w:rsidR="00962E37" w:rsidRPr="004E3AB1">
        <w:rPr>
          <w:rFonts w:cs="Times"/>
          <w:bCs/>
        </w:rPr>
        <w:t xml:space="preserve"> </w:t>
      </w:r>
      <w:r w:rsidR="009B08B8" w:rsidRPr="004E3AB1">
        <w:rPr>
          <w:rFonts w:cs="Times"/>
          <w:bCs/>
        </w:rPr>
        <w:t>Rooms are released on a first-come, first-served basis</w:t>
      </w:r>
      <w:r w:rsidR="00845F30" w:rsidRPr="004E3AB1">
        <w:rPr>
          <w:rFonts w:cs="Times"/>
          <w:bCs/>
        </w:rPr>
        <w:t xml:space="preserve"> and the block of rooms will be released March 1, 2022</w:t>
      </w:r>
      <w:r w:rsidR="009B08B8" w:rsidRPr="004E3AB1">
        <w:rPr>
          <w:rFonts w:cs="Times"/>
          <w:bCs/>
        </w:rPr>
        <w:t xml:space="preserve">.  </w:t>
      </w:r>
    </w:p>
    <w:p w14:paraId="7F55DED6" w14:textId="791E0430" w:rsidR="009B08B8" w:rsidRDefault="009B08B8"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2CEA860D" w14:textId="497DC4F3" w:rsidR="004E3AB1" w:rsidRDefault="004E3AB1" w:rsidP="004E3AB1">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SMALL AGENCY COMPLIMENTARY REGISTRATION</w:t>
      </w:r>
    </w:p>
    <w:p w14:paraId="09689226" w14:textId="1AB92AA2" w:rsidR="004E3AB1" w:rsidRPr="004E3AB1" w:rsidRDefault="004E3AB1" w:rsidP="004E3AB1">
      <w:pPr>
        <w:rPr>
          <w:rFonts w:ascii="Times New Roman" w:hAnsi="Times New Roman" w:cs="Times New Roman"/>
          <w:b/>
          <w:bCs/>
          <w:color w:val="000000"/>
        </w:rPr>
      </w:pPr>
      <w:r w:rsidRPr="004E3AB1">
        <w:rPr>
          <w:rFonts w:ascii="Times New Roman" w:hAnsi="Times New Roman" w:cs="Times New Roman"/>
          <w:color w:val="000000"/>
        </w:rPr>
        <w:t>The conference is open to all agencies and it is a great opportunity to network with the tactical team leaders from around the state.  There is a misconception that the conference is only for those agencies with a team.  We want to dispel that notion and make sure every Sheriff and Chief knows and understands that their attendance, as well as that of their command staff, at the tactical leadership conference is wanted, requested and valued. </w:t>
      </w:r>
      <w:r w:rsidRPr="004E3AB1">
        <w:rPr>
          <w:rStyle w:val="apple-converted-space"/>
          <w:rFonts w:ascii="Times New Roman" w:hAnsi="Times New Roman" w:cs="Times New Roman"/>
          <w:color w:val="000000"/>
        </w:rPr>
        <w:t> </w:t>
      </w:r>
      <w:r w:rsidRPr="004E3AB1">
        <w:rPr>
          <w:rFonts w:ascii="Times New Roman" w:hAnsi="Times New Roman" w:cs="Times New Roman"/>
          <w:b/>
          <w:bCs/>
          <w:color w:val="000000"/>
        </w:rPr>
        <w:t xml:space="preserve">Matter of fact, it is so important to us that we will offer you ONE complimentary registration (if you have not previously attended a Tactical Leadership Conference) at the 2022 conference so you can come and see for yourself the value of the training and networking opportunities.  </w:t>
      </w:r>
      <w:r w:rsidRPr="004E3AB1">
        <w:rPr>
          <w:rFonts w:ascii="Times New Roman" w:hAnsi="Times New Roman" w:cs="Times New Roman"/>
          <w:color w:val="000000"/>
        </w:rPr>
        <w:t>There is training specific for agencies that do not have a team but may need to request assistance from a SWAT Team.</w:t>
      </w:r>
    </w:p>
    <w:p w14:paraId="0BBB786D" w14:textId="77777777" w:rsidR="004E3AB1" w:rsidRPr="004E3AB1" w:rsidRDefault="004E3AB1" w:rsidP="004E3AB1">
      <w:pPr>
        <w:rPr>
          <w:rFonts w:ascii="Times New Roman" w:hAnsi="Times New Roman" w:cs="Times New Roman"/>
          <w:b/>
          <w:bCs/>
          <w:color w:val="000000"/>
        </w:rPr>
      </w:pPr>
    </w:p>
    <w:p w14:paraId="12195418" w14:textId="36133A87" w:rsidR="004F7384" w:rsidRPr="004E3AB1" w:rsidRDefault="004E3AB1" w:rsidP="004E3AB1">
      <w:pPr>
        <w:rPr>
          <w:rFonts w:ascii="Times New Roman" w:hAnsi="Times New Roman" w:cs="Times New Roman"/>
          <w:b/>
          <w:bCs/>
          <w:color w:val="000000"/>
        </w:rPr>
      </w:pPr>
      <w:r w:rsidRPr="004E3AB1">
        <w:rPr>
          <w:rFonts w:ascii="Times New Roman" w:hAnsi="Times New Roman" w:cs="Times New Roman"/>
          <w:b/>
          <w:bCs/>
          <w:color w:val="000000"/>
        </w:rPr>
        <w:t>If you have not previously attended and would like to come and/or send a member of your command staff, simply contact Nanette Gilbertson by </w:t>
      </w:r>
      <w:hyperlink r:id="rId5" w:history="1">
        <w:r w:rsidRPr="004E3AB1">
          <w:rPr>
            <w:rStyle w:val="Hyperlink"/>
            <w:rFonts w:ascii="Times New Roman" w:hAnsi="Times New Roman" w:cs="Times New Roman"/>
            <w:b/>
            <w:bCs/>
          </w:rPr>
          <w:t>email</w:t>
        </w:r>
      </w:hyperlink>
      <w:r w:rsidRPr="004E3AB1">
        <w:rPr>
          <w:rFonts w:ascii="Times New Roman" w:hAnsi="Times New Roman" w:cs="Times New Roman"/>
          <w:b/>
          <w:bCs/>
          <w:color w:val="000000"/>
        </w:rPr>
        <w:t> or at 406-443-5669.</w:t>
      </w:r>
    </w:p>
    <w:sectPr w:rsidR="004F7384" w:rsidRPr="004E3AB1" w:rsidSect="00733860">
      <w:pgSz w:w="12240" w:h="15840"/>
      <w:pgMar w:top="720" w:right="1008" w:bottom="432"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5"/>
    <w:rsid w:val="00002F35"/>
    <w:rsid w:val="000347BC"/>
    <w:rsid w:val="00061C4F"/>
    <w:rsid w:val="00070395"/>
    <w:rsid w:val="00081E4A"/>
    <w:rsid w:val="000840AD"/>
    <w:rsid w:val="0009282C"/>
    <w:rsid w:val="00093851"/>
    <w:rsid w:val="000955E5"/>
    <w:rsid w:val="0009675B"/>
    <w:rsid w:val="000C43C1"/>
    <w:rsid w:val="000F06C5"/>
    <w:rsid w:val="000F7FCF"/>
    <w:rsid w:val="0010266F"/>
    <w:rsid w:val="00106ABF"/>
    <w:rsid w:val="001112C4"/>
    <w:rsid w:val="00145243"/>
    <w:rsid w:val="00146BD1"/>
    <w:rsid w:val="00165547"/>
    <w:rsid w:val="001A2BD1"/>
    <w:rsid w:val="0020533B"/>
    <w:rsid w:val="00213869"/>
    <w:rsid w:val="002738F4"/>
    <w:rsid w:val="0027418C"/>
    <w:rsid w:val="002A2BE5"/>
    <w:rsid w:val="002B6B41"/>
    <w:rsid w:val="002C01C2"/>
    <w:rsid w:val="002C31FC"/>
    <w:rsid w:val="002D6D9B"/>
    <w:rsid w:val="002E08CC"/>
    <w:rsid w:val="002E4067"/>
    <w:rsid w:val="002E7249"/>
    <w:rsid w:val="0030789B"/>
    <w:rsid w:val="003453F6"/>
    <w:rsid w:val="00346A0F"/>
    <w:rsid w:val="00353D33"/>
    <w:rsid w:val="0036096B"/>
    <w:rsid w:val="0037002D"/>
    <w:rsid w:val="003777C0"/>
    <w:rsid w:val="00383C31"/>
    <w:rsid w:val="003A666A"/>
    <w:rsid w:val="003B44F4"/>
    <w:rsid w:val="003D09F7"/>
    <w:rsid w:val="003D1730"/>
    <w:rsid w:val="003D5ECD"/>
    <w:rsid w:val="00406382"/>
    <w:rsid w:val="00406B67"/>
    <w:rsid w:val="00433F0F"/>
    <w:rsid w:val="00480ABE"/>
    <w:rsid w:val="004835A4"/>
    <w:rsid w:val="00493D7C"/>
    <w:rsid w:val="004C77A6"/>
    <w:rsid w:val="004D2AA4"/>
    <w:rsid w:val="004E3AB1"/>
    <w:rsid w:val="004F7384"/>
    <w:rsid w:val="004F744A"/>
    <w:rsid w:val="00507604"/>
    <w:rsid w:val="005250AC"/>
    <w:rsid w:val="005460FC"/>
    <w:rsid w:val="00546819"/>
    <w:rsid w:val="005574F2"/>
    <w:rsid w:val="00597CD5"/>
    <w:rsid w:val="005B43D3"/>
    <w:rsid w:val="005E46BD"/>
    <w:rsid w:val="005E4986"/>
    <w:rsid w:val="005F2297"/>
    <w:rsid w:val="0060254B"/>
    <w:rsid w:val="00606645"/>
    <w:rsid w:val="00626F4E"/>
    <w:rsid w:val="006332A0"/>
    <w:rsid w:val="006415D3"/>
    <w:rsid w:val="006735DD"/>
    <w:rsid w:val="00692844"/>
    <w:rsid w:val="006B5979"/>
    <w:rsid w:val="006E64DB"/>
    <w:rsid w:val="006F5280"/>
    <w:rsid w:val="007077CE"/>
    <w:rsid w:val="00727661"/>
    <w:rsid w:val="00733860"/>
    <w:rsid w:val="00756750"/>
    <w:rsid w:val="007950CF"/>
    <w:rsid w:val="007A40B9"/>
    <w:rsid w:val="007C0C61"/>
    <w:rsid w:val="007C36FC"/>
    <w:rsid w:val="007E3A69"/>
    <w:rsid w:val="00802817"/>
    <w:rsid w:val="008065CF"/>
    <w:rsid w:val="008150CD"/>
    <w:rsid w:val="00836895"/>
    <w:rsid w:val="00845F30"/>
    <w:rsid w:val="00847328"/>
    <w:rsid w:val="00850D8E"/>
    <w:rsid w:val="00853185"/>
    <w:rsid w:val="00872E92"/>
    <w:rsid w:val="00882A4C"/>
    <w:rsid w:val="00892F9E"/>
    <w:rsid w:val="008B1AD3"/>
    <w:rsid w:val="008E46B8"/>
    <w:rsid w:val="00942511"/>
    <w:rsid w:val="0094748C"/>
    <w:rsid w:val="00962E37"/>
    <w:rsid w:val="009735C8"/>
    <w:rsid w:val="00994D81"/>
    <w:rsid w:val="00996949"/>
    <w:rsid w:val="009B08B8"/>
    <w:rsid w:val="009D342F"/>
    <w:rsid w:val="009F7751"/>
    <w:rsid w:val="00A05F5E"/>
    <w:rsid w:val="00A10E81"/>
    <w:rsid w:val="00A1650C"/>
    <w:rsid w:val="00A4699E"/>
    <w:rsid w:val="00A47499"/>
    <w:rsid w:val="00A563BF"/>
    <w:rsid w:val="00A80256"/>
    <w:rsid w:val="00A9409A"/>
    <w:rsid w:val="00AA2D77"/>
    <w:rsid w:val="00AA2DCD"/>
    <w:rsid w:val="00AC442C"/>
    <w:rsid w:val="00AD6BF3"/>
    <w:rsid w:val="00AF1DCE"/>
    <w:rsid w:val="00AF7978"/>
    <w:rsid w:val="00B1378B"/>
    <w:rsid w:val="00B2331B"/>
    <w:rsid w:val="00B4367D"/>
    <w:rsid w:val="00B53C26"/>
    <w:rsid w:val="00B550D2"/>
    <w:rsid w:val="00B57FA3"/>
    <w:rsid w:val="00B761F8"/>
    <w:rsid w:val="00B77811"/>
    <w:rsid w:val="00C03DB9"/>
    <w:rsid w:val="00C10426"/>
    <w:rsid w:val="00C17FC0"/>
    <w:rsid w:val="00C32BDE"/>
    <w:rsid w:val="00CA1166"/>
    <w:rsid w:val="00CA6FB3"/>
    <w:rsid w:val="00CA79F6"/>
    <w:rsid w:val="00CA7C7B"/>
    <w:rsid w:val="00CD659C"/>
    <w:rsid w:val="00D2065E"/>
    <w:rsid w:val="00D3398F"/>
    <w:rsid w:val="00D478F8"/>
    <w:rsid w:val="00D650CA"/>
    <w:rsid w:val="00D70A1A"/>
    <w:rsid w:val="00D76469"/>
    <w:rsid w:val="00D77253"/>
    <w:rsid w:val="00D82897"/>
    <w:rsid w:val="00D829A9"/>
    <w:rsid w:val="00D87F89"/>
    <w:rsid w:val="00D90A8E"/>
    <w:rsid w:val="00DA5065"/>
    <w:rsid w:val="00DA78CB"/>
    <w:rsid w:val="00DC477C"/>
    <w:rsid w:val="00E03932"/>
    <w:rsid w:val="00E05885"/>
    <w:rsid w:val="00E13F86"/>
    <w:rsid w:val="00E1434C"/>
    <w:rsid w:val="00E146B7"/>
    <w:rsid w:val="00E15855"/>
    <w:rsid w:val="00E5462B"/>
    <w:rsid w:val="00E552F3"/>
    <w:rsid w:val="00EB7C3F"/>
    <w:rsid w:val="00EC1F2F"/>
    <w:rsid w:val="00ED6F2F"/>
    <w:rsid w:val="00ED7D3E"/>
    <w:rsid w:val="00EE2997"/>
    <w:rsid w:val="00EE6A64"/>
    <w:rsid w:val="00EF2FEC"/>
    <w:rsid w:val="00EF69A9"/>
    <w:rsid w:val="00F13313"/>
    <w:rsid w:val="00F31473"/>
    <w:rsid w:val="00F42D0A"/>
    <w:rsid w:val="00F5296E"/>
    <w:rsid w:val="00F71565"/>
    <w:rsid w:val="00F91C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0033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263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67"/>
    <w:rPr>
      <w:color w:val="0000FF" w:themeColor="hyperlink"/>
      <w:u w:val="single"/>
    </w:rPr>
  </w:style>
  <w:style w:type="paragraph" w:styleId="BalloonText">
    <w:name w:val="Balloon Text"/>
    <w:basedOn w:val="Normal"/>
    <w:link w:val="BalloonTextChar"/>
    <w:uiPriority w:val="99"/>
    <w:semiHidden/>
    <w:unhideWhenUsed/>
    <w:rsid w:val="00B778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7811"/>
    <w:rPr>
      <w:rFonts w:ascii="Lucida Grande" w:hAnsi="Lucida Grande"/>
      <w:sz w:val="18"/>
      <w:szCs w:val="18"/>
    </w:rPr>
  </w:style>
  <w:style w:type="paragraph" w:customStyle="1" w:styleId="BasicParagraph">
    <w:name w:val="[Basic Paragraph]"/>
    <w:basedOn w:val="Normal"/>
    <w:uiPriority w:val="99"/>
    <w:rsid w:val="008150CD"/>
    <w:pPr>
      <w:widowControl w:val="0"/>
      <w:autoSpaceDE w:val="0"/>
      <w:autoSpaceDN w:val="0"/>
      <w:adjustRightInd w:val="0"/>
      <w:spacing w:line="288" w:lineRule="auto"/>
      <w:textAlignment w:val="center"/>
    </w:pPr>
    <w:rPr>
      <w:rFonts w:ascii="Times-Roman" w:hAnsi="Times-Roman" w:cs="Times-Roman"/>
      <w:color w:val="000000"/>
    </w:rPr>
  </w:style>
  <w:style w:type="character" w:styleId="UnresolvedMention">
    <w:name w:val="Unresolved Mention"/>
    <w:basedOn w:val="DefaultParagraphFont"/>
    <w:rsid w:val="009735C8"/>
    <w:rPr>
      <w:color w:val="605E5C"/>
      <w:shd w:val="clear" w:color="auto" w:fill="E1DFDD"/>
    </w:rPr>
  </w:style>
  <w:style w:type="character" w:styleId="FollowedHyperlink">
    <w:name w:val="FollowedHyperlink"/>
    <w:basedOn w:val="DefaultParagraphFont"/>
    <w:semiHidden/>
    <w:unhideWhenUsed/>
    <w:rsid w:val="009735C8"/>
    <w:rPr>
      <w:color w:val="800080" w:themeColor="followedHyperlink"/>
      <w:u w:val="single"/>
    </w:rPr>
  </w:style>
  <w:style w:type="character" w:customStyle="1" w:styleId="apple-converted-space">
    <w:name w:val="apple-converted-space"/>
    <w:basedOn w:val="DefaultParagraphFont"/>
    <w:rsid w:val="004E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ette@smithandmcgowan.com" TargetMode="External"/><Relationship Id="rId4" Type="http://schemas.openxmlformats.org/officeDocument/2006/relationships/hyperlink" Target="mailto:nanette@smithandmcgow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Gilbertson</dc:creator>
  <cp:keywords/>
  <cp:lastModifiedBy>Smith McGowan</cp:lastModifiedBy>
  <cp:revision>5</cp:revision>
  <cp:lastPrinted>2020-01-08T17:14:00Z</cp:lastPrinted>
  <dcterms:created xsi:type="dcterms:W3CDTF">2021-10-03T15:24:00Z</dcterms:created>
  <dcterms:modified xsi:type="dcterms:W3CDTF">2021-10-03T16:03:00Z</dcterms:modified>
</cp:coreProperties>
</file>