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FCD9E" w14:textId="77777777" w:rsidR="00385587" w:rsidRPr="00333DCC" w:rsidRDefault="00F72EE6">
      <w:pPr>
        <w:spacing w:before="67"/>
        <w:ind w:left="1101"/>
        <w:rPr>
          <w:b/>
          <w:i/>
          <w:color w:val="C00000"/>
          <w:sz w:val="47"/>
        </w:rPr>
      </w:pPr>
      <w:bookmarkStart w:id="0" w:name="_GoBack"/>
      <w:bookmarkEnd w:id="0"/>
      <w:r w:rsidRPr="00333DCC">
        <w:rPr>
          <w:b/>
          <w:i/>
          <w:color w:val="C00000"/>
          <w:w w:val="105"/>
          <w:sz w:val="47"/>
        </w:rPr>
        <w:t>Richland County Sheriff's</w:t>
      </w:r>
      <w:r w:rsidRPr="00333DCC">
        <w:rPr>
          <w:b/>
          <w:i/>
          <w:color w:val="C00000"/>
          <w:spacing w:val="62"/>
          <w:w w:val="105"/>
          <w:sz w:val="47"/>
        </w:rPr>
        <w:t xml:space="preserve"> </w:t>
      </w:r>
      <w:r w:rsidRPr="00333DCC">
        <w:rPr>
          <w:b/>
          <w:i/>
          <w:color w:val="C00000"/>
          <w:w w:val="105"/>
          <w:sz w:val="47"/>
        </w:rPr>
        <w:t>Office</w:t>
      </w:r>
    </w:p>
    <w:p w14:paraId="1AFFE3B1" w14:textId="107CA7F3" w:rsidR="00385587" w:rsidRDefault="00F72EE6">
      <w:pPr>
        <w:spacing w:before="301"/>
        <w:ind w:left="2860"/>
        <w:rPr>
          <w:b/>
          <w:sz w:val="37"/>
        </w:rPr>
      </w:pPr>
      <w:r>
        <w:rPr>
          <w:b/>
          <w:color w:val="181A1A"/>
          <w:sz w:val="37"/>
        </w:rPr>
        <w:t xml:space="preserve">Notice of </w:t>
      </w:r>
      <w:r>
        <w:rPr>
          <w:b/>
          <w:color w:val="2B2D2F"/>
          <w:sz w:val="37"/>
        </w:rPr>
        <w:t>Job</w:t>
      </w:r>
      <w:r>
        <w:rPr>
          <w:b/>
          <w:color w:val="2B2D2F"/>
          <w:spacing w:val="82"/>
          <w:sz w:val="37"/>
        </w:rPr>
        <w:t xml:space="preserve"> </w:t>
      </w:r>
      <w:r>
        <w:rPr>
          <w:b/>
          <w:color w:val="2B2D2F"/>
          <w:sz w:val="37"/>
        </w:rPr>
        <w:t>Opening</w:t>
      </w:r>
    </w:p>
    <w:p w14:paraId="65CEC71A" w14:textId="77777777" w:rsidR="00385587" w:rsidRDefault="00385587">
      <w:pPr>
        <w:pStyle w:val="BodyText"/>
        <w:spacing w:before="3"/>
        <w:rPr>
          <w:b/>
          <w:sz w:val="40"/>
        </w:rPr>
      </w:pPr>
    </w:p>
    <w:p w14:paraId="2A57AE29" w14:textId="1A2A7CC8" w:rsidR="007457D4" w:rsidRDefault="00F72EE6" w:rsidP="007457D4">
      <w:pPr>
        <w:pStyle w:val="BodyText"/>
        <w:spacing w:line="266" w:lineRule="auto"/>
        <w:ind w:left="114" w:right="176" w:firstLine="1"/>
      </w:pPr>
      <w:r>
        <w:rPr>
          <w:color w:val="2B2D2F"/>
          <w:w w:val="105"/>
        </w:rPr>
        <w:t xml:space="preserve">The Richland County Sheriff's </w:t>
      </w:r>
      <w:r>
        <w:rPr>
          <w:color w:val="181A1A"/>
          <w:w w:val="105"/>
        </w:rPr>
        <w:t>Office i</w:t>
      </w:r>
      <w:r>
        <w:rPr>
          <w:color w:val="3F4244"/>
          <w:w w:val="105"/>
        </w:rPr>
        <w:t xml:space="preserve">s </w:t>
      </w:r>
      <w:r>
        <w:rPr>
          <w:color w:val="2B2D2F"/>
          <w:w w:val="105"/>
        </w:rPr>
        <w:t xml:space="preserve">currently </w:t>
      </w:r>
      <w:r>
        <w:rPr>
          <w:color w:val="3F4244"/>
          <w:w w:val="105"/>
        </w:rPr>
        <w:t>accep</w:t>
      </w:r>
      <w:r>
        <w:rPr>
          <w:color w:val="181A1A"/>
          <w:w w:val="105"/>
        </w:rPr>
        <w:t>tin</w:t>
      </w:r>
      <w:r>
        <w:rPr>
          <w:color w:val="3F4244"/>
          <w:w w:val="105"/>
        </w:rPr>
        <w:t xml:space="preserve">g </w:t>
      </w:r>
      <w:r>
        <w:rPr>
          <w:color w:val="2B2D2F"/>
          <w:w w:val="105"/>
        </w:rPr>
        <w:t xml:space="preserve">applications for </w:t>
      </w:r>
      <w:r>
        <w:rPr>
          <w:color w:val="181A1A"/>
          <w:w w:val="105"/>
        </w:rPr>
        <w:t xml:space="preserve">the </w:t>
      </w:r>
      <w:r>
        <w:rPr>
          <w:color w:val="2B2D2F"/>
          <w:w w:val="105"/>
        </w:rPr>
        <w:t>position of full time Deputy Sheriff.</w:t>
      </w:r>
      <w:r w:rsidR="007457D4">
        <w:rPr>
          <w:color w:val="2B2D2F"/>
          <w:w w:val="105"/>
        </w:rPr>
        <w:t xml:space="preserve"> </w:t>
      </w:r>
      <w:r w:rsidR="00246C75">
        <w:rPr>
          <w:color w:val="2B2D2F"/>
          <w:w w:val="105"/>
        </w:rPr>
        <w:t xml:space="preserve"> </w:t>
      </w:r>
      <w:r>
        <w:rPr>
          <w:color w:val="2B2D2F"/>
          <w:w w:val="105"/>
        </w:rPr>
        <w:t xml:space="preserve">Applications and resumes will </w:t>
      </w:r>
      <w:r>
        <w:rPr>
          <w:color w:val="181A1A"/>
          <w:w w:val="105"/>
        </w:rPr>
        <w:t xml:space="preserve">be </w:t>
      </w:r>
      <w:r>
        <w:rPr>
          <w:color w:val="3F4244"/>
          <w:w w:val="105"/>
        </w:rPr>
        <w:t>accepte</w:t>
      </w:r>
      <w:r>
        <w:rPr>
          <w:color w:val="181A1A"/>
          <w:w w:val="105"/>
        </w:rPr>
        <w:t xml:space="preserve">d until </w:t>
      </w:r>
      <w:r w:rsidR="00246C75">
        <w:rPr>
          <w:color w:val="181A1A"/>
          <w:w w:val="105"/>
        </w:rPr>
        <w:t>March</w:t>
      </w:r>
      <w:r w:rsidR="00E93FA8">
        <w:rPr>
          <w:color w:val="181A1A"/>
          <w:w w:val="105"/>
        </w:rPr>
        <w:t xml:space="preserve"> 15</w:t>
      </w:r>
      <w:r w:rsidR="007457D4">
        <w:rPr>
          <w:color w:val="181A1A"/>
          <w:w w:val="105"/>
        </w:rPr>
        <w:t>, 2020</w:t>
      </w:r>
      <w:r>
        <w:rPr>
          <w:color w:val="2B2D2F"/>
          <w:w w:val="105"/>
        </w:rPr>
        <w:t>.</w:t>
      </w:r>
    </w:p>
    <w:p w14:paraId="74A9ECC1" w14:textId="77777777" w:rsidR="007457D4" w:rsidRPr="007457D4" w:rsidRDefault="007457D4" w:rsidP="007457D4">
      <w:pPr>
        <w:pStyle w:val="BodyText"/>
        <w:spacing w:line="266" w:lineRule="auto"/>
        <w:ind w:left="114" w:right="176" w:firstLine="1"/>
      </w:pPr>
    </w:p>
    <w:p w14:paraId="5CD3BA5B" w14:textId="4FE053D5" w:rsidR="00385587" w:rsidRDefault="00F72EE6">
      <w:pPr>
        <w:pStyle w:val="BodyText"/>
        <w:spacing w:line="256" w:lineRule="auto"/>
        <w:ind w:left="108" w:right="138" w:firstLine="11"/>
      </w:pPr>
      <w:r>
        <w:rPr>
          <w:color w:val="2B2D2F"/>
          <w:w w:val="105"/>
        </w:rPr>
        <w:t xml:space="preserve">Applicants </w:t>
      </w:r>
      <w:r>
        <w:rPr>
          <w:color w:val="181A1A"/>
          <w:w w:val="105"/>
        </w:rPr>
        <w:t>mu</w:t>
      </w:r>
      <w:r>
        <w:rPr>
          <w:color w:val="3F4244"/>
          <w:w w:val="105"/>
        </w:rPr>
        <w:t xml:space="preserve">st </w:t>
      </w:r>
      <w:r>
        <w:rPr>
          <w:color w:val="181A1A"/>
          <w:spacing w:val="-3"/>
          <w:w w:val="105"/>
        </w:rPr>
        <w:t>u</w:t>
      </w:r>
      <w:r>
        <w:rPr>
          <w:color w:val="3F4244"/>
          <w:spacing w:val="-3"/>
          <w:w w:val="105"/>
        </w:rPr>
        <w:t xml:space="preserve">se </w:t>
      </w:r>
      <w:r>
        <w:rPr>
          <w:color w:val="181A1A"/>
          <w:spacing w:val="-3"/>
          <w:w w:val="105"/>
        </w:rPr>
        <w:t>th</w:t>
      </w:r>
      <w:r>
        <w:rPr>
          <w:color w:val="3F4244"/>
          <w:spacing w:val="-3"/>
          <w:w w:val="105"/>
        </w:rPr>
        <w:t xml:space="preserve">e </w:t>
      </w:r>
      <w:r>
        <w:rPr>
          <w:color w:val="3F4244"/>
          <w:w w:val="105"/>
        </w:rPr>
        <w:t>s</w:t>
      </w:r>
      <w:r>
        <w:rPr>
          <w:color w:val="181A1A"/>
          <w:w w:val="105"/>
        </w:rPr>
        <w:t xml:space="preserve">tandard </w:t>
      </w:r>
      <w:r>
        <w:rPr>
          <w:color w:val="2B2D2F"/>
          <w:w w:val="105"/>
        </w:rPr>
        <w:t xml:space="preserve">Montana POST application </w:t>
      </w:r>
      <w:r>
        <w:rPr>
          <w:color w:val="3F4244"/>
          <w:w w:val="105"/>
        </w:rPr>
        <w:t>w</w:t>
      </w:r>
      <w:r>
        <w:rPr>
          <w:color w:val="181A1A"/>
          <w:w w:val="105"/>
        </w:rPr>
        <w:t>hi</w:t>
      </w:r>
      <w:r>
        <w:rPr>
          <w:color w:val="3F4244"/>
          <w:w w:val="105"/>
        </w:rPr>
        <w:t>c</w:t>
      </w:r>
      <w:r>
        <w:rPr>
          <w:color w:val="181A1A"/>
          <w:w w:val="105"/>
        </w:rPr>
        <w:t xml:space="preserve">h </w:t>
      </w:r>
      <w:r>
        <w:rPr>
          <w:color w:val="181A1A"/>
          <w:spacing w:val="5"/>
          <w:w w:val="105"/>
        </w:rPr>
        <w:t>ma</w:t>
      </w:r>
      <w:r>
        <w:rPr>
          <w:color w:val="3F4244"/>
          <w:spacing w:val="5"/>
          <w:w w:val="105"/>
        </w:rPr>
        <w:t xml:space="preserve">y </w:t>
      </w:r>
      <w:r>
        <w:rPr>
          <w:color w:val="2B2D2F"/>
          <w:w w:val="105"/>
        </w:rPr>
        <w:t xml:space="preserve">be obtained </w:t>
      </w:r>
      <w:r>
        <w:rPr>
          <w:color w:val="181A1A"/>
          <w:w w:val="105"/>
        </w:rPr>
        <w:t>b</w:t>
      </w:r>
      <w:r>
        <w:rPr>
          <w:color w:val="3F4244"/>
          <w:w w:val="105"/>
        </w:rPr>
        <w:t>y</w:t>
      </w:r>
      <w:r>
        <w:rPr>
          <w:color w:val="3F4244"/>
          <w:spacing w:val="-38"/>
          <w:w w:val="105"/>
        </w:rPr>
        <w:t xml:space="preserve"> </w:t>
      </w:r>
      <w:r>
        <w:rPr>
          <w:color w:val="2B2D2F"/>
          <w:w w:val="105"/>
        </w:rPr>
        <w:t xml:space="preserve">contacting the </w:t>
      </w:r>
      <w:r>
        <w:rPr>
          <w:color w:val="181A1A"/>
          <w:w w:val="105"/>
        </w:rPr>
        <w:t xml:space="preserve">Richland </w:t>
      </w:r>
      <w:r>
        <w:rPr>
          <w:color w:val="2B2D2F"/>
          <w:w w:val="105"/>
        </w:rPr>
        <w:t xml:space="preserve">County Sheriff's </w:t>
      </w:r>
      <w:r>
        <w:rPr>
          <w:color w:val="181A1A"/>
          <w:spacing w:val="-5"/>
          <w:w w:val="105"/>
        </w:rPr>
        <w:t>Office</w:t>
      </w:r>
      <w:r>
        <w:rPr>
          <w:color w:val="595D5D"/>
          <w:spacing w:val="-5"/>
          <w:w w:val="105"/>
        </w:rPr>
        <w:t xml:space="preserve">, </w:t>
      </w:r>
      <w:r>
        <w:rPr>
          <w:color w:val="2B2D2F"/>
          <w:w w:val="105"/>
        </w:rPr>
        <w:t xml:space="preserve">Montana Job Service or online at the Montana POST  Council website </w:t>
      </w:r>
      <w:r>
        <w:rPr>
          <w:color w:val="1A56AA"/>
          <w:w w:val="105"/>
          <w:u w:val="thick" w:color="000000"/>
        </w:rPr>
        <w:t>http</w:t>
      </w:r>
      <w:r>
        <w:rPr>
          <w:color w:val="3F79BF"/>
          <w:w w:val="105"/>
          <w:u w:val="thick" w:color="000000"/>
        </w:rPr>
        <w:t>s</w:t>
      </w:r>
      <w:r>
        <w:rPr>
          <w:color w:val="1A3B77"/>
          <w:w w:val="105"/>
          <w:u w:val="thick" w:color="000000"/>
        </w:rPr>
        <w:t>:</w:t>
      </w:r>
      <w:r>
        <w:rPr>
          <w:color w:val="6093C8"/>
          <w:w w:val="105"/>
          <w:u w:val="thick" w:color="000000"/>
        </w:rPr>
        <w:t>//</w:t>
      </w:r>
      <w:r>
        <w:rPr>
          <w:color w:val="1A56AA"/>
          <w:w w:val="105"/>
          <w:u w:val="thick" w:color="000000"/>
        </w:rPr>
        <w:t>doi.mt.gov</w:t>
      </w:r>
      <w:r>
        <w:rPr>
          <w:color w:val="6093C8"/>
          <w:w w:val="105"/>
          <w:u w:val="thick" w:color="000000"/>
        </w:rPr>
        <w:t>/</w:t>
      </w:r>
      <w:r>
        <w:rPr>
          <w:color w:val="2F64AC"/>
          <w:w w:val="105"/>
          <w:u w:val="thick" w:color="000000"/>
        </w:rPr>
        <w:t xml:space="preserve">post/ </w:t>
      </w:r>
      <w:r>
        <w:rPr>
          <w:color w:val="2B2D2F"/>
          <w:w w:val="105"/>
        </w:rPr>
        <w:t xml:space="preserve">then selecting the </w:t>
      </w:r>
      <w:r>
        <w:rPr>
          <w:color w:val="181A1A"/>
          <w:w w:val="105"/>
        </w:rPr>
        <w:t xml:space="preserve">link </w:t>
      </w:r>
      <w:r>
        <w:rPr>
          <w:color w:val="2B2D2F"/>
          <w:w w:val="105"/>
        </w:rPr>
        <w:t xml:space="preserve">forms and other </w:t>
      </w:r>
      <w:r>
        <w:rPr>
          <w:color w:val="181A1A"/>
          <w:w w:val="105"/>
        </w:rPr>
        <w:t xml:space="preserve">documents then </w:t>
      </w:r>
      <w:r>
        <w:rPr>
          <w:color w:val="2B2D2F"/>
          <w:w w:val="105"/>
        </w:rPr>
        <w:t xml:space="preserve">scrolling down and selecting Standard Application and </w:t>
      </w:r>
      <w:r w:rsidR="007457D4">
        <w:rPr>
          <w:color w:val="181A1A"/>
          <w:w w:val="105"/>
        </w:rPr>
        <w:t>Po</w:t>
      </w:r>
      <w:r w:rsidR="007457D4">
        <w:rPr>
          <w:color w:val="3F4244"/>
          <w:w w:val="105"/>
        </w:rPr>
        <w:t>s</w:t>
      </w:r>
      <w:r w:rsidR="007457D4">
        <w:rPr>
          <w:color w:val="181A1A"/>
          <w:w w:val="105"/>
        </w:rPr>
        <w:t>ition</w:t>
      </w:r>
      <w:r>
        <w:rPr>
          <w:color w:val="181A1A"/>
          <w:w w:val="105"/>
        </w:rPr>
        <w:t xml:space="preserve"> of </w:t>
      </w:r>
      <w:r>
        <w:rPr>
          <w:color w:val="2B2D2F"/>
          <w:w w:val="105"/>
        </w:rPr>
        <w:t xml:space="preserve">Public Safety Officer </w:t>
      </w:r>
      <w:r>
        <w:rPr>
          <w:color w:val="181A1A"/>
          <w:w w:val="105"/>
        </w:rPr>
        <w:t xml:space="preserve">in </w:t>
      </w:r>
      <w:r>
        <w:rPr>
          <w:color w:val="2B2D2F"/>
          <w:w w:val="105"/>
        </w:rPr>
        <w:t xml:space="preserve">the State of Montana. All </w:t>
      </w:r>
      <w:r>
        <w:rPr>
          <w:color w:val="3F4244"/>
          <w:spacing w:val="3"/>
          <w:w w:val="105"/>
        </w:rPr>
        <w:t>a</w:t>
      </w:r>
      <w:r>
        <w:rPr>
          <w:color w:val="181A1A"/>
          <w:spacing w:val="3"/>
          <w:w w:val="105"/>
        </w:rPr>
        <w:t>pplic</w:t>
      </w:r>
      <w:r>
        <w:rPr>
          <w:color w:val="181A1A"/>
          <w:w w:val="105"/>
        </w:rPr>
        <w:t>ant</w:t>
      </w:r>
      <w:r>
        <w:rPr>
          <w:color w:val="3F4244"/>
          <w:w w:val="105"/>
        </w:rPr>
        <w:t xml:space="preserve">s </w:t>
      </w:r>
      <w:r>
        <w:rPr>
          <w:color w:val="181A1A"/>
          <w:w w:val="105"/>
        </w:rPr>
        <w:t>mu</w:t>
      </w:r>
      <w:r>
        <w:rPr>
          <w:color w:val="3F4244"/>
          <w:w w:val="105"/>
        </w:rPr>
        <w:t xml:space="preserve">st </w:t>
      </w:r>
      <w:r>
        <w:rPr>
          <w:color w:val="2B2D2F"/>
          <w:w w:val="105"/>
        </w:rPr>
        <w:t xml:space="preserve">also </w:t>
      </w:r>
      <w:r>
        <w:rPr>
          <w:color w:val="3F4244"/>
          <w:spacing w:val="3"/>
          <w:w w:val="105"/>
        </w:rPr>
        <w:t>s</w:t>
      </w:r>
      <w:r>
        <w:rPr>
          <w:color w:val="181A1A"/>
          <w:spacing w:val="3"/>
          <w:w w:val="105"/>
        </w:rPr>
        <w:t xml:space="preserve">ubmit </w:t>
      </w:r>
      <w:r>
        <w:rPr>
          <w:color w:val="2B2D2F"/>
          <w:w w:val="105"/>
        </w:rPr>
        <w:t xml:space="preserve">a </w:t>
      </w:r>
      <w:r>
        <w:rPr>
          <w:color w:val="181A1A"/>
          <w:w w:val="105"/>
        </w:rPr>
        <w:t>r</w:t>
      </w:r>
      <w:r>
        <w:rPr>
          <w:color w:val="3F4244"/>
          <w:w w:val="105"/>
        </w:rPr>
        <w:t>es</w:t>
      </w:r>
      <w:r>
        <w:rPr>
          <w:color w:val="181A1A"/>
          <w:w w:val="105"/>
        </w:rPr>
        <w:t>um</w:t>
      </w:r>
      <w:r>
        <w:rPr>
          <w:color w:val="3F4244"/>
          <w:w w:val="105"/>
        </w:rPr>
        <w:t xml:space="preserve">e </w:t>
      </w:r>
      <w:r>
        <w:rPr>
          <w:color w:val="2B2D2F"/>
          <w:w w:val="105"/>
        </w:rPr>
        <w:t xml:space="preserve">outlining any </w:t>
      </w:r>
      <w:r w:rsidR="00CF46A9">
        <w:rPr>
          <w:color w:val="2B2D2F"/>
          <w:w w:val="105"/>
        </w:rPr>
        <w:t>experience</w:t>
      </w:r>
      <w:r>
        <w:rPr>
          <w:color w:val="696D6D"/>
          <w:w w:val="105"/>
        </w:rPr>
        <w:t xml:space="preserve">, </w:t>
      </w:r>
      <w:r>
        <w:rPr>
          <w:color w:val="3F4244"/>
          <w:spacing w:val="-4"/>
          <w:w w:val="105"/>
        </w:rPr>
        <w:t>e</w:t>
      </w:r>
      <w:r>
        <w:rPr>
          <w:color w:val="181A1A"/>
          <w:spacing w:val="-4"/>
          <w:w w:val="105"/>
        </w:rPr>
        <w:t>ducation</w:t>
      </w:r>
      <w:r>
        <w:rPr>
          <w:color w:val="595D5D"/>
          <w:spacing w:val="-4"/>
          <w:w w:val="105"/>
        </w:rPr>
        <w:t xml:space="preserve">, </w:t>
      </w:r>
      <w:r>
        <w:rPr>
          <w:color w:val="2B2D2F"/>
          <w:w w:val="105"/>
        </w:rPr>
        <w:t xml:space="preserve">and general </w:t>
      </w:r>
      <w:r>
        <w:rPr>
          <w:color w:val="181A1A"/>
          <w:w w:val="105"/>
        </w:rPr>
        <w:t xml:space="preserve">background </w:t>
      </w:r>
      <w:r>
        <w:rPr>
          <w:color w:val="2B2D2F"/>
          <w:w w:val="105"/>
        </w:rPr>
        <w:t xml:space="preserve">information.  </w:t>
      </w:r>
      <w:r>
        <w:rPr>
          <w:color w:val="181A1A"/>
          <w:w w:val="105"/>
        </w:rPr>
        <w:t>Plea</w:t>
      </w:r>
      <w:r>
        <w:rPr>
          <w:color w:val="3F4244"/>
          <w:w w:val="105"/>
        </w:rPr>
        <w:t xml:space="preserve">se </w:t>
      </w:r>
      <w:r>
        <w:rPr>
          <w:color w:val="2B2D2F"/>
          <w:w w:val="105"/>
        </w:rPr>
        <w:t xml:space="preserve">provide </w:t>
      </w:r>
      <w:r>
        <w:rPr>
          <w:color w:val="181A1A"/>
          <w:w w:val="105"/>
        </w:rPr>
        <w:t xml:space="preserve">the </w:t>
      </w:r>
      <w:r>
        <w:rPr>
          <w:color w:val="181A1A"/>
          <w:spacing w:val="-3"/>
          <w:w w:val="105"/>
        </w:rPr>
        <w:t>nam</w:t>
      </w:r>
      <w:r>
        <w:rPr>
          <w:color w:val="3F4244"/>
          <w:spacing w:val="-3"/>
          <w:w w:val="105"/>
        </w:rPr>
        <w:t xml:space="preserve">es </w:t>
      </w:r>
      <w:r>
        <w:rPr>
          <w:color w:val="2B2D2F"/>
          <w:w w:val="105"/>
        </w:rPr>
        <w:t xml:space="preserve">and contact </w:t>
      </w:r>
      <w:r w:rsidR="00CF46A9">
        <w:rPr>
          <w:color w:val="181A1A"/>
          <w:spacing w:val="2"/>
          <w:w w:val="105"/>
        </w:rPr>
        <w:t>number</w:t>
      </w:r>
      <w:r w:rsidR="00CF46A9">
        <w:rPr>
          <w:color w:val="3F4244"/>
          <w:spacing w:val="2"/>
          <w:w w:val="105"/>
        </w:rPr>
        <w:t>s for</w:t>
      </w:r>
      <w:r>
        <w:rPr>
          <w:color w:val="2B2D2F"/>
          <w:spacing w:val="-20"/>
          <w:w w:val="105"/>
        </w:rPr>
        <w:t xml:space="preserve"> </w:t>
      </w:r>
      <w:r>
        <w:rPr>
          <w:color w:val="181A1A"/>
          <w:w w:val="105"/>
        </w:rPr>
        <w:t>at</w:t>
      </w:r>
      <w:r>
        <w:rPr>
          <w:color w:val="181A1A"/>
          <w:spacing w:val="-1"/>
          <w:w w:val="105"/>
        </w:rPr>
        <w:t xml:space="preserve"> </w:t>
      </w:r>
      <w:r w:rsidR="00CF46A9">
        <w:rPr>
          <w:color w:val="181A1A"/>
          <w:w w:val="105"/>
        </w:rPr>
        <w:t>l</w:t>
      </w:r>
      <w:r w:rsidR="00CF46A9">
        <w:rPr>
          <w:color w:val="3F4244"/>
          <w:w w:val="105"/>
        </w:rPr>
        <w:t>east</w:t>
      </w:r>
      <w:r>
        <w:rPr>
          <w:color w:val="3F4244"/>
          <w:spacing w:val="-6"/>
          <w:w w:val="105"/>
        </w:rPr>
        <w:t xml:space="preserve"> </w:t>
      </w:r>
      <w:r>
        <w:rPr>
          <w:color w:val="181A1A"/>
          <w:spacing w:val="-3"/>
          <w:w w:val="105"/>
        </w:rPr>
        <w:t>thr</w:t>
      </w:r>
      <w:r>
        <w:rPr>
          <w:color w:val="3F4244"/>
          <w:spacing w:val="-3"/>
          <w:w w:val="105"/>
        </w:rPr>
        <w:t>ee</w:t>
      </w:r>
      <w:r>
        <w:rPr>
          <w:color w:val="3F4244"/>
          <w:spacing w:val="1"/>
          <w:w w:val="105"/>
        </w:rPr>
        <w:t xml:space="preserve"> </w:t>
      </w:r>
      <w:r>
        <w:rPr>
          <w:color w:val="181A1A"/>
          <w:w w:val="105"/>
        </w:rPr>
        <w:t>prior</w:t>
      </w:r>
      <w:r>
        <w:rPr>
          <w:color w:val="181A1A"/>
          <w:spacing w:val="-23"/>
          <w:w w:val="105"/>
        </w:rPr>
        <w:t xml:space="preserve"> </w:t>
      </w:r>
      <w:r>
        <w:rPr>
          <w:color w:val="2B2D2F"/>
          <w:w w:val="105"/>
        </w:rPr>
        <w:t>employers</w:t>
      </w:r>
      <w:r>
        <w:rPr>
          <w:color w:val="2B2D2F"/>
          <w:spacing w:val="-11"/>
          <w:w w:val="105"/>
        </w:rPr>
        <w:t xml:space="preserve"> </w:t>
      </w:r>
      <w:r>
        <w:rPr>
          <w:color w:val="2B2D2F"/>
          <w:w w:val="105"/>
        </w:rPr>
        <w:t>or</w:t>
      </w:r>
      <w:r>
        <w:rPr>
          <w:color w:val="2B2D2F"/>
          <w:spacing w:val="-5"/>
          <w:w w:val="105"/>
        </w:rPr>
        <w:t xml:space="preserve"> </w:t>
      </w:r>
      <w:r>
        <w:rPr>
          <w:color w:val="181A1A"/>
          <w:w w:val="105"/>
        </w:rPr>
        <w:t>law</w:t>
      </w:r>
      <w:r>
        <w:rPr>
          <w:color w:val="181A1A"/>
          <w:spacing w:val="-16"/>
          <w:w w:val="105"/>
        </w:rPr>
        <w:t xml:space="preserve"> </w:t>
      </w:r>
      <w:r>
        <w:rPr>
          <w:color w:val="3F4244"/>
          <w:w w:val="105"/>
        </w:rPr>
        <w:t>enfo</w:t>
      </w:r>
      <w:r>
        <w:rPr>
          <w:color w:val="181A1A"/>
          <w:w w:val="105"/>
        </w:rPr>
        <w:t>rc</w:t>
      </w:r>
      <w:r>
        <w:rPr>
          <w:color w:val="3F4244"/>
          <w:w w:val="105"/>
        </w:rPr>
        <w:t>e</w:t>
      </w:r>
      <w:r>
        <w:rPr>
          <w:color w:val="181A1A"/>
          <w:w w:val="105"/>
        </w:rPr>
        <w:t>ment</w:t>
      </w:r>
      <w:r>
        <w:rPr>
          <w:color w:val="181A1A"/>
          <w:spacing w:val="3"/>
          <w:w w:val="105"/>
        </w:rPr>
        <w:t xml:space="preserve"> </w:t>
      </w:r>
      <w:r>
        <w:rPr>
          <w:color w:val="181A1A"/>
          <w:w w:val="105"/>
        </w:rPr>
        <w:t>re</w:t>
      </w:r>
      <w:r>
        <w:rPr>
          <w:color w:val="3F4244"/>
          <w:w w:val="105"/>
        </w:rPr>
        <w:t>fe</w:t>
      </w:r>
      <w:r>
        <w:rPr>
          <w:color w:val="181A1A"/>
          <w:w w:val="105"/>
        </w:rPr>
        <w:t>ren</w:t>
      </w:r>
      <w:r>
        <w:rPr>
          <w:color w:val="3F4244"/>
          <w:w w:val="105"/>
        </w:rPr>
        <w:t>ces</w:t>
      </w:r>
      <w:r>
        <w:rPr>
          <w:color w:val="3F4244"/>
          <w:spacing w:val="-12"/>
          <w:w w:val="105"/>
        </w:rPr>
        <w:t xml:space="preserve"> </w:t>
      </w:r>
      <w:r>
        <w:rPr>
          <w:color w:val="2B2D2F"/>
          <w:w w:val="105"/>
        </w:rPr>
        <w:t>for</w:t>
      </w:r>
      <w:r>
        <w:rPr>
          <w:color w:val="2B2D2F"/>
          <w:spacing w:val="-13"/>
          <w:w w:val="105"/>
        </w:rPr>
        <w:t xml:space="preserve"> </w:t>
      </w:r>
      <w:r>
        <w:rPr>
          <w:color w:val="2B2D2F"/>
          <w:w w:val="105"/>
        </w:rPr>
        <w:t>use</w:t>
      </w:r>
      <w:r>
        <w:rPr>
          <w:color w:val="2B2D2F"/>
          <w:spacing w:val="-12"/>
          <w:w w:val="105"/>
        </w:rPr>
        <w:t xml:space="preserve"> </w:t>
      </w:r>
      <w:r>
        <w:rPr>
          <w:color w:val="2B2D2F"/>
          <w:w w:val="105"/>
        </w:rPr>
        <w:t>by</w:t>
      </w:r>
      <w:r>
        <w:rPr>
          <w:color w:val="2B2D2F"/>
          <w:spacing w:val="-12"/>
          <w:w w:val="105"/>
        </w:rPr>
        <w:t xml:space="preserve"> </w:t>
      </w:r>
      <w:r>
        <w:rPr>
          <w:color w:val="2B2D2F"/>
          <w:w w:val="105"/>
        </w:rPr>
        <w:t>the</w:t>
      </w:r>
      <w:r>
        <w:rPr>
          <w:color w:val="2B2D2F"/>
          <w:spacing w:val="-9"/>
          <w:w w:val="105"/>
        </w:rPr>
        <w:t xml:space="preserve"> </w:t>
      </w:r>
      <w:r>
        <w:rPr>
          <w:color w:val="3F4244"/>
          <w:w w:val="105"/>
        </w:rPr>
        <w:t>s</w:t>
      </w:r>
      <w:r>
        <w:rPr>
          <w:color w:val="181A1A"/>
          <w:w w:val="105"/>
        </w:rPr>
        <w:t>heriff'</w:t>
      </w:r>
      <w:r>
        <w:rPr>
          <w:color w:val="3F4244"/>
          <w:w w:val="105"/>
        </w:rPr>
        <w:t>s</w:t>
      </w:r>
      <w:r>
        <w:rPr>
          <w:color w:val="3F4244"/>
          <w:spacing w:val="-9"/>
          <w:w w:val="105"/>
        </w:rPr>
        <w:t xml:space="preserve"> </w:t>
      </w:r>
      <w:r>
        <w:rPr>
          <w:color w:val="2B2D2F"/>
          <w:w w:val="105"/>
        </w:rPr>
        <w:t>office</w:t>
      </w:r>
      <w:r>
        <w:rPr>
          <w:color w:val="2B2D2F"/>
          <w:spacing w:val="-9"/>
          <w:w w:val="105"/>
        </w:rPr>
        <w:t xml:space="preserve"> </w:t>
      </w:r>
      <w:r>
        <w:rPr>
          <w:color w:val="2B2D2F"/>
          <w:w w:val="105"/>
        </w:rPr>
        <w:t>when conducting</w:t>
      </w:r>
      <w:r>
        <w:rPr>
          <w:color w:val="2B2D2F"/>
          <w:spacing w:val="1"/>
          <w:w w:val="105"/>
        </w:rPr>
        <w:t xml:space="preserve"> </w:t>
      </w:r>
      <w:r>
        <w:rPr>
          <w:color w:val="181A1A"/>
          <w:spacing w:val="3"/>
          <w:w w:val="105"/>
        </w:rPr>
        <w:t>pr</w:t>
      </w:r>
      <w:r>
        <w:rPr>
          <w:color w:val="3F4244"/>
          <w:spacing w:val="3"/>
          <w:w w:val="105"/>
        </w:rPr>
        <w:t>e</w:t>
      </w:r>
      <w:r>
        <w:rPr>
          <w:color w:val="181A1A"/>
          <w:spacing w:val="3"/>
          <w:w w:val="105"/>
        </w:rPr>
        <w:t>-employment</w:t>
      </w:r>
      <w:r>
        <w:rPr>
          <w:color w:val="181A1A"/>
          <w:spacing w:val="-12"/>
          <w:w w:val="105"/>
        </w:rPr>
        <w:t xml:space="preserve"> </w:t>
      </w:r>
      <w:r>
        <w:rPr>
          <w:color w:val="181A1A"/>
          <w:w w:val="105"/>
        </w:rPr>
        <w:t>background</w:t>
      </w:r>
      <w:r>
        <w:rPr>
          <w:color w:val="181A1A"/>
          <w:spacing w:val="-5"/>
          <w:w w:val="105"/>
        </w:rPr>
        <w:t xml:space="preserve"> </w:t>
      </w:r>
      <w:r w:rsidR="00CF46A9">
        <w:rPr>
          <w:color w:val="181A1A"/>
          <w:spacing w:val="2"/>
          <w:w w:val="105"/>
        </w:rPr>
        <w:t>in</w:t>
      </w:r>
      <w:r w:rsidR="00CF46A9">
        <w:rPr>
          <w:color w:val="3F4244"/>
          <w:spacing w:val="2"/>
          <w:w w:val="105"/>
        </w:rPr>
        <w:t>vest</w:t>
      </w:r>
      <w:r w:rsidR="00CF46A9">
        <w:rPr>
          <w:color w:val="181A1A"/>
          <w:spacing w:val="2"/>
          <w:w w:val="105"/>
        </w:rPr>
        <w:t>i</w:t>
      </w:r>
      <w:r w:rsidR="00CF46A9">
        <w:rPr>
          <w:color w:val="3F4244"/>
          <w:spacing w:val="2"/>
          <w:w w:val="105"/>
        </w:rPr>
        <w:t>ga</w:t>
      </w:r>
      <w:r w:rsidR="00CF46A9">
        <w:rPr>
          <w:color w:val="181A1A"/>
          <w:spacing w:val="2"/>
          <w:w w:val="105"/>
        </w:rPr>
        <w:t>tion</w:t>
      </w:r>
      <w:r>
        <w:rPr>
          <w:color w:val="3F4244"/>
          <w:spacing w:val="-4"/>
          <w:w w:val="105"/>
        </w:rPr>
        <w:t>.</w:t>
      </w:r>
    </w:p>
    <w:p w14:paraId="41A12201" w14:textId="2DF5FD4F" w:rsidR="00385587" w:rsidRDefault="00F72EE6">
      <w:pPr>
        <w:spacing w:before="208" w:line="252" w:lineRule="auto"/>
        <w:ind w:left="103" w:right="106" w:firstLine="17"/>
      </w:pPr>
      <w:r>
        <w:rPr>
          <w:color w:val="3F4244"/>
          <w:w w:val="105"/>
        </w:rPr>
        <w:t>App</w:t>
      </w:r>
      <w:r>
        <w:rPr>
          <w:color w:val="181A1A"/>
          <w:w w:val="105"/>
        </w:rPr>
        <w:t>licant</w:t>
      </w:r>
      <w:r>
        <w:rPr>
          <w:color w:val="3F4244"/>
          <w:w w:val="105"/>
        </w:rPr>
        <w:t xml:space="preserve">s </w:t>
      </w:r>
      <w:r>
        <w:rPr>
          <w:color w:val="181A1A"/>
          <w:spacing w:val="2"/>
          <w:w w:val="105"/>
        </w:rPr>
        <w:t>mu</w:t>
      </w:r>
      <w:r>
        <w:rPr>
          <w:color w:val="3F4244"/>
          <w:spacing w:val="2"/>
          <w:w w:val="105"/>
        </w:rPr>
        <w:t>s</w:t>
      </w:r>
      <w:r>
        <w:rPr>
          <w:color w:val="181A1A"/>
          <w:spacing w:val="2"/>
          <w:w w:val="105"/>
        </w:rPr>
        <w:t xml:space="preserve">t </w:t>
      </w:r>
      <w:r>
        <w:rPr>
          <w:color w:val="2B2D2F"/>
          <w:w w:val="105"/>
        </w:rPr>
        <w:t xml:space="preserve">be willing </w:t>
      </w:r>
      <w:r>
        <w:rPr>
          <w:color w:val="181A1A"/>
          <w:w w:val="105"/>
        </w:rPr>
        <w:t xml:space="preserve">to </w:t>
      </w:r>
      <w:r>
        <w:rPr>
          <w:color w:val="2B2D2F"/>
          <w:w w:val="105"/>
        </w:rPr>
        <w:t xml:space="preserve">travel to the Richland </w:t>
      </w:r>
      <w:r>
        <w:rPr>
          <w:color w:val="3F4244"/>
          <w:spacing w:val="2"/>
          <w:w w:val="105"/>
        </w:rPr>
        <w:t>Co</w:t>
      </w:r>
      <w:r>
        <w:rPr>
          <w:color w:val="181A1A"/>
          <w:spacing w:val="2"/>
          <w:w w:val="105"/>
        </w:rPr>
        <w:t xml:space="preserve">unty </w:t>
      </w:r>
      <w:r>
        <w:rPr>
          <w:color w:val="2B2D2F"/>
          <w:w w:val="105"/>
        </w:rPr>
        <w:t xml:space="preserve">Law and </w:t>
      </w:r>
      <w:r>
        <w:rPr>
          <w:color w:val="181A1A"/>
          <w:spacing w:val="2"/>
          <w:w w:val="105"/>
        </w:rPr>
        <w:t>Ju</w:t>
      </w:r>
      <w:r>
        <w:rPr>
          <w:color w:val="3F4244"/>
          <w:spacing w:val="2"/>
          <w:w w:val="105"/>
        </w:rPr>
        <w:t>s</w:t>
      </w:r>
      <w:r>
        <w:rPr>
          <w:color w:val="181A1A"/>
          <w:spacing w:val="2"/>
          <w:w w:val="105"/>
        </w:rPr>
        <w:t xml:space="preserve">tice </w:t>
      </w:r>
      <w:r>
        <w:rPr>
          <w:color w:val="3F4244"/>
          <w:spacing w:val="6"/>
          <w:w w:val="105"/>
        </w:rPr>
        <w:t>Ce</w:t>
      </w:r>
      <w:r>
        <w:rPr>
          <w:color w:val="181A1A"/>
          <w:spacing w:val="6"/>
          <w:w w:val="105"/>
        </w:rPr>
        <w:t>nt</w:t>
      </w:r>
      <w:r>
        <w:rPr>
          <w:color w:val="3F4244"/>
          <w:spacing w:val="6"/>
          <w:w w:val="105"/>
        </w:rPr>
        <w:t>e</w:t>
      </w:r>
      <w:r>
        <w:rPr>
          <w:color w:val="181A1A"/>
          <w:spacing w:val="6"/>
          <w:w w:val="105"/>
        </w:rPr>
        <w:t xml:space="preserve">r </w:t>
      </w:r>
      <w:r>
        <w:rPr>
          <w:color w:val="2B2D2F"/>
          <w:w w:val="105"/>
        </w:rPr>
        <w:t xml:space="preserve">at 300 </w:t>
      </w:r>
      <w:r>
        <w:rPr>
          <w:color w:val="181A1A"/>
          <w:spacing w:val="-12"/>
          <w:w w:val="105"/>
        </w:rPr>
        <w:t>12</w:t>
      </w:r>
      <w:proofErr w:type="spellStart"/>
      <w:r>
        <w:rPr>
          <w:color w:val="181A1A"/>
          <w:spacing w:val="-12"/>
          <w:w w:val="105"/>
          <w:position w:val="11"/>
          <w:sz w:val="16"/>
          <w:vertAlign w:val="superscript"/>
        </w:rPr>
        <w:t>th</w:t>
      </w:r>
      <w:proofErr w:type="spellEnd"/>
      <w:r>
        <w:rPr>
          <w:color w:val="181A1A"/>
          <w:spacing w:val="-12"/>
          <w:w w:val="105"/>
          <w:position w:val="11"/>
          <w:sz w:val="16"/>
          <w:vertAlign w:val="superscript"/>
        </w:rPr>
        <w:t xml:space="preserve"> </w:t>
      </w:r>
      <w:r>
        <w:rPr>
          <w:color w:val="2B2D2F"/>
          <w:w w:val="105"/>
        </w:rPr>
        <w:t xml:space="preserve">Ave. </w:t>
      </w:r>
      <w:r>
        <w:rPr>
          <w:color w:val="3F4244"/>
          <w:spacing w:val="2"/>
          <w:w w:val="105"/>
        </w:rPr>
        <w:t>NW</w:t>
      </w:r>
      <w:r>
        <w:rPr>
          <w:color w:val="696D6D"/>
          <w:spacing w:val="2"/>
          <w:w w:val="105"/>
        </w:rPr>
        <w:t xml:space="preserve">, </w:t>
      </w:r>
      <w:r>
        <w:rPr>
          <w:color w:val="2B2D2F"/>
          <w:spacing w:val="2"/>
          <w:w w:val="105"/>
        </w:rPr>
        <w:t>Sidney</w:t>
      </w:r>
      <w:r>
        <w:rPr>
          <w:color w:val="696D6D"/>
          <w:spacing w:val="2"/>
          <w:w w:val="105"/>
        </w:rPr>
        <w:t xml:space="preserve">, </w:t>
      </w:r>
      <w:r>
        <w:rPr>
          <w:color w:val="2B2D2F"/>
          <w:w w:val="105"/>
        </w:rPr>
        <w:t xml:space="preserve">Montana for testing and interviews. </w:t>
      </w:r>
      <w:r>
        <w:rPr>
          <w:color w:val="3F4244"/>
          <w:w w:val="105"/>
        </w:rPr>
        <w:t>Tes</w:t>
      </w:r>
      <w:r>
        <w:rPr>
          <w:color w:val="181A1A"/>
          <w:w w:val="105"/>
        </w:rPr>
        <w:t>tin</w:t>
      </w:r>
      <w:r>
        <w:rPr>
          <w:color w:val="3F4244"/>
          <w:w w:val="105"/>
        </w:rPr>
        <w:t xml:space="preserve">g consists </w:t>
      </w:r>
      <w:r>
        <w:rPr>
          <w:color w:val="2B2D2F"/>
          <w:w w:val="105"/>
        </w:rPr>
        <w:t xml:space="preserve">of the </w:t>
      </w:r>
      <w:r>
        <w:rPr>
          <w:color w:val="3F4244"/>
          <w:spacing w:val="2"/>
          <w:w w:val="105"/>
        </w:rPr>
        <w:t>sta</w:t>
      </w:r>
      <w:r>
        <w:rPr>
          <w:color w:val="181A1A"/>
          <w:spacing w:val="2"/>
          <w:w w:val="105"/>
        </w:rPr>
        <w:t>nd</w:t>
      </w:r>
      <w:r>
        <w:rPr>
          <w:color w:val="3F4244"/>
          <w:spacing w:val="2"/>
          <w:w w:val="105"/>
        </w:rPr>
        <w:t>a</w:t>
      </w:r>
      <w:r>
        <w:rPr>
          <w:color w:val="181A1A"/>
          <w:spacing w:val="2"/>
          <w:w w:val="105"/>
        </w:rPr>
        <w:t xml:space="preserve">rd </w:t>
      </w:r>
      <w:r>
        <w:rPr>
          <w:color w:val="3F4244"/>
          <w:spacing w:val="2"/>
          <w:w w:val="105"/>
        </w:rPr>
        <w:t>Na</w:t>
      </w:r>
      <w:r>
        <w:rPr>
          <w:color w:val="181A1A"/>
          <w:spacing w:val="2"/>
          <w:w w:val="105"/>
        </w:rPr>
        <w:t xml:space="preserve">tional </w:t>
      </w:r>
      <w:r>
        <w:rPr>
          <w:color w:val="181A1A"/>
          <w:w w:val="105"/>
        </w:rPr>
        <w:t>Polic</w:t>
      </w:r>
      <w:r>
        <w:rPr>
          <w:color w:val="3F4244"/>
          <w:w w:val="105"/>
        </w:rPr>
        <w:t xml:space="preserve">e </w:t>
      </w:r>
      <w:r>
        <w:rPr>
          <w:color w:val="181A1A"/>
          <w:spacing w:val="3"/>
          <w:w w:val="105"/>
        </w:rPr>
        <w:t>Offi</w:t>
      </w:r>
      <w:r>
        <w:rPr>
          <w:color w:val="3F4244"/>
          <w:spacing w:val="3"/>
          <w:w w:val="105"/>
        </w:rPr>
        <w:t xml:space="preserve">cer </w:t>
      </w:r>
      <w:r>
        <w:rPr>
          <w:color w:val="2B2D2F"/>
          <w:w w:val="105"/>
        </w:rPr>
        <w:t>Selection Test</w:t>
      </w:r>
      <w:r>
        <w:rPr>
          <w:color w:val="696D6D"/>
          <w:w w:val="105"/>
        </w:rPr>
        <w:t xml:space="preserve">, </w:t>
      </w:r>
      <w:r>
        <w:rPr>
          <w:color w:val="2B2D2F"/>
          <w:w w:val="105"/>
        </w:rPr>
        <w:t xml:space="preserve">a written psychological test, and </w:t>
      </w:r>
      <w:r>
        <w:rPr>
          <w:color w:val="3F4244"/>
          <w:spacing w:val="5"/>
          <w:w w:val="105"/>
        </w:rPr>
        <w:t>a</w:t>
      </w:r>
      <w:r>
        <w:rPr>
          <w:color w:val="181A1A"/>
          <w:spacing w:val="5"/>
          <w:w w:val="105"/>
        </w:rPr>
        <w:t xml:space="preserve">n </w:t>
      </w:r>
      <w:r>
        <w:rPr>
          <w:color w:val="2B2D2F"/>
          <w:w w:val="105"/>
        </w:rPr>
        <w:t xml:space="preserve">oral </w:t>
      </w:r>
      <w:r>
        <w:rPr>
          <w:color w:val="181A1A"/>
          <w:w w:val="105"/>
        </w:rPr>
        <w:t>in</w:t>
      </w:r>
      <w:r>
        <w:rPr>
          <w:color w:val="181A1A"/>
          <w:spacing w:val="3"/>
          <w:w w:val="105"/>
        </w:rPr>
        <w:t>t</w:t>
      </w:r>
      <w:r>
        <w:rPr>
          <w:color w:val="3F4244"/>
          <w:spacing w:val="3"/>
          <w:w w:val="105"/>
        </w:rPr>
        <w:t>erv</w:t>
      </w:r>
      <w:r>
        <w:rPr>
          <w:color w:val="181A1A"/>
          <w:spacing w:val="3"/>
          <w:w w:val="105"/>
        </w:rPr>
        <w:t>i</w:t>
      </w:r>
      <w:r>
        <w:rPr>
          <w:color w:val="3F4244"/>
          <w:spacing w:val="3"/>
          <w:w w:val="105"/>
        </w:rPr>
        <w:t>ew</w:t>
      </w:r>
      <w:r>
        <w:rPr>
          <w:color w:val="181A1A"/>
          <w:spacing w:val="3"/>
          <w:w w:val="105"/>
        </w:rPr>
        <w:t>.</w:t>
      </w:r>
      <w:r w:rsidR="00CF46A9">
        <w:rPr>
          <w:color w:val="181A1A"/>
          <w:spacing w:val="3"/>
          <w:w w:val="105"/>
        </w:rPr>
        <w:t xml:space="preserve"> </w:t>
      </w:r>
      <w:r>
        <w:rPr>
          <w:color w:val="181A1A"/>
          <w:spacing w:val="3"/>
          <w:w w:val="105"/>
        </w:rPr>
        <w:t xml:space="preserve"> </w:t>
      </w:r>
      <w:r>
        <w:rPr>
          <w:i/>
          <w:color w:val="2B2D2F"/>
          <w:w w:val="105"/>
          <w:sz w:val="23"/>
        </w:rPr>
        <w:t xml:space="preserve">Prior law enforcement experience, Montana </w:t>
      </w:r>
      <w:r>
        <w:rPr>
          <w:i/>
          <w:color w:val="181A1A"/>
          <w:w w:val="105"/>
          <w:sz w:val="23"/>
        </w:rPr>
        <w:t>PO</w:t>
      </w:r>
      <w:r>
        <w:rPr>
          <w:i/>
          <w:color w:val="3F4244"/>
          <w:w w:val="105"/>
          <w:sz w:val="23"/>
        </w:rPr>
        <w:t xml:space="preserve">ST </w:t>
      </w:r>
      <w:r>
        <w:rPr>
          <w:i/>
          <w:color w:val="2B2D2F"/>
          <w:spacing w:val="-3"/>
          <w:w w:val="105"/>
          <w:sz w:val="23"/>
        </w:rPr>
        <w:t>certification</w:t>
      </w:r>
      <w:r>
        <w:rPr>
          <w:i/>
          <w:color w:val="595D5D"/>
          <w:spacing w:val="-3"/>
          <w:w w:val="105"/>
          <w:sz w:val="23"/>
        </w:rPr>
        <w:t xml:space="preserve">, </w:t>
      </w:r>
      <w:r>
        <w:rPr>
          <w:i/>
          <w:color w:val="3F4244"/>
          <w:spacing w:val="-5"/>
          <w:w w:val="105"/>
          <w:sz w:val="23"/>
        </w:rPr>
        <w:t>o</w:t>
      </w:r>
      <w:r>
        <w:rPr>
          <w:i/>
          <w:color w:val="181A1A"/>
          <w:spacing w:val="-5"/>
          <w:w w:val="105"/>
          <w:sz w:val="23"/>
        </w:rPr>
        <w:t xml:space="preserve">r </w:t>
      </w:r>
      <w:r>
        <w:rPr>
          <w:i/>
          <w:color w:val="2B2D2F"/>
          <w:w w:val="105"/>
          <w:sz w:val="23"/>
        </w:rPr>
        <w:t xml:space="preserve">any </w:t>
      </w:r>
      <w:r>
        <w:rPr>
          <w:i/>
          <w:color w:val="3F4244"/>
          <w:w w:val="105"/>
          <w:sz w:val="23"/>
        </w:rPr>
        <w:t>ou</w:t>
      </w:r>
      <w:r>
        <w:rPr>
          <w:i/>
          <w:color w:val="181A1A"/>
          <w:w w:val="105"/>
          <w:sz w:val="23"/>
        </w:rPr>
        <w:t xml:space="preserve">t </w:t>
      </w:r>
      <w:r>
        <w:rPr>
          <w:i/>
          <w:color w:val="2B2D2F"/>
          <w:w w:val="105"/>
          <w:sz w:val="23"/>
        </w:rPr>
        <w:t xml:space="preserve">of </w:t>
      </w:r>
      <w:r>
        <w:rPr>
          <w:i/>
          <w:color w:val="3F4244"/>
          <w:w w:val="105"/>
          <w:sz w:val="23"/>
        </w:rPr>
        <w:t>stale certifica</w:t>
      </w:r>
      <w:r>
        <w:rPr>
          <w:i/>
          <w:color w:val="181A1A"/>
          <w:w w:val="105"/>
          <w:sz w:val="23"/>
        </w:rPr>
        <w:t>tion i</w:t>
      </w:r>
      <w:r>
        <w:rPr>
          <w:i/>
          <w:color w:val="3F4244"/>
          <w:w w:val="105"/>
          <w:sz w:val="23"/>
        </w:rPr>
        <w:t xml:space="preserve">s </w:t>
      </w:r>
      <w:r>
        <w:rPr>
          <w:i/>
          <w:color w:val="2B2D2F"/>
          <w:w w:val="105"/>
          <w:sz w:val="23"/>
        </w:rPr>
        <w:t>not required</w:t>
      </w:r>
      <w:r>
        <w:rPr>
          <w:i/>
          <w:color w:val="2B2D2F"/>
          <w:spacing w:val="-24"/>
          <w:w w:val="105"/>
          <w:sz w:val="23"/>
        </w:rPr>
        <w:t xml:space="preserve"> </w:t>
      </w:r>
      <w:r>
        <w:rPr>
          <w:i/>
          <w:color w:val="2B2D2F"/>
          <w:w w:val="105"/>
          <w:sz w:val="23"/>
        </w:rPr>
        <w:t>to</w:t>
      </w:r>
      <w:r>
        <w:rPr>
          <w:i/>
          <w:color w:val="2B2D2F"/>
          <w:spacing w:val="-31"/>
          <w:w w:val="105"/>
          <w:sz w:val="23"/>
        </w:rPr>
        <w:t xml:space="preserve"> </w:t>
      </w:r>
      <w:r>
        <w:rPr>
          <w:i/>
          <w:color w:val="2B2D2F"/>
          <w:spacing w:val="-5"/>
          <w:w w:val="105"/>
          <w:sz w:val="23"/>
        </w:rPr>
        <w:t>apply</w:t>
      </w:r>
      <w:r>
        <w:rPr>
          <w:i/>
          <w:color w:val="696D6D"/>
          <w:spacing w:val="-5"/>
          <w:w w:val="105"/>
          <w:sz w:val="23"/>
        </w:rPr>
        <w:t>,</w:t>
      </w:r>
      <w:r>
        <w:rPr>
          <w:i/>
          <w:color w:val="696D6D"/>
          <w:spacing w:val="-16"/>
          <w:w w:val="105"/>
          <w:sz w:val="23"/>
        </w:rPr>
        <w:t xml:space="preserve"> </w:t>
      </w:r>
      <w:r>
        <w:rPr>
          <w:i/>
          <w:color w:val="181A1A"/>
          <w:w w:val="105"/>
          <w:sz w:val="23"/>
        </w:rPr>
        <w:t>h</w:t>
      </w:r>
      <w:r>
        <w:rPr>
          <w:i/>
          <w:color w:val="3F4244"/>
          <w:w w:val="105"/>
          <w:sz w:val="23"/>
        </w:rPr>
        <w:t>owever</w:t>
      </w:r>
      <w:r>
        <w:rPr>
          <w:i/>
          <w:color w:val="3F4244"/>
          <w:spacing w:val="6"/>
          <w:w w:val="105"/>
          <w:sz w:val="23"/>
        </w:rPr>
        <w:t xml:space="preserve"> </w:t>
      </w:r>
      <w:r>
        <w:rPr>
          <w:i/>
          <w:color w:val="2B2D2F"/>
          <w:w w:val="105"/>
          <w:sz w:val="23"/>
        </w:rPr>
        <w:t>persons</w:t>
      </w:r>
      <w:r>
        <w:rPr>
          <w:i/>
          <w:color w:val="2B2D2F"/>
          <w:spacing w:val="-18"/>
          <w:w w:val="105"/>
          <w:sz w:val="23"/>
        </w:rPr>
        <w:t xml:space="preserve"> </w:t>
      </w:r>
      <w:r>
        <w:rPr>
          <w:i/>
          <w:color w:val="2B2D2F"/>
          <w:w w:val="105"/>
          <w:sz w:val="23"/>
        </w:rPr>
        <w:t>with</w:t>
      </w:r>
      <w:r>
        <w:rPr>
          <w:i/>
          <w:color w:val="2B2D2F"/>
          <w:spacing w:val="-19"/>
          <w:w w:val="105"/>
          <w:sz w:val="23"/>
        </w:rPr>
        <w:t xml:space="preserve"> </w:t>
      </w:r>
      <w:r>
        <w:rPr>
          <w:i/>
          <w:color w:val="2B2D2F"/>
          <w:w w:val="105"/>
          <w:sz w:val="23"/>
        </w:rPr>
        <w:t>prior</w:t>
      </w:r>
      <w:r>
        <w:rPr>
          <w:i/>
          <w:color w:val="2B2D2F"/>
          <w:spacing w:val="-17"/>
          <w:w w:val="105"/>
          <w:sz w:val="23"/>
        </w:rPr>
        <w:t xml:space="preserve"> </w:t>
      </w:r>
      <w:r>
        <w:rPr>
          <w:i/>
          <w:color w:val="3F4244"/>
          <w:w w:val="105"/>
          <w:sz w:val="23"/>
        </w:rPr>
        <w:t>exper</w:t>
      </w:r>
      <w:r>
        <w:rPr>
          <w:i/>
          <w:color w:val="181A1A"/>
          <w:w w:val="105"/>
          <w:sz w:val="23"/>
        </w:rPr>
        <w:t>i</w:t>
      </w:r>
      <w:r>
        <w:rPr>
          <w:i/>
          <w:color w:val="3F4244"/>
          <w:w w:val="105"/>
          <w:sz w:val="23"/>
        </w:rPr>
        <w:t>ence</w:t>
      </w:r>
      <w:r>
        <w:rPr>
          <w:i/>
          <w:color w:val="3F4244"/>
          <w:spacing w:val="-33"/>
          <w:w w:val="105"/>
          <w:sz w:val="23"/>
        </w:rPr>
        <w:t xml:space="preserve"> </w:t>
      </w:r>
      <w:r>
        <w:rPr>
          <w:i/>
          <w:color w:val="3F4244"/>
          <w:w w:val="105"/>
          <w:sz w:val="23"/>
        </w:rPr>
        <w:t>or</w:t>
      </w:r>
      <w:r>
        <w:rPr>
          <w:i/>
          <w:color w:val="3F4244"/>
          <w:spacing w:val="-21"/>
          <w:w w:val="105"/>
          <w:sz w:val="23"/>
        </w:rPr>
        <w:t xml:space="preserve"> </w:t>
      </w:r>
      <w:r>
        <w:rPr>
          <w:i/>
          <w:color w:val="2B2D2F"/>
          <w:w w:val="105"/>
          <w:sz w:val="23"/>
        </w:rPr>
        <w:t>certification</w:t>
      </w:r>
      <w:r>
        <w:rPr>
          <w:i/>
          <w:color w:val="2B2D2F"/>
          <w:spacing w:val="-18"/>
          <w:w w:val="105"/>
          <w:sz w:val="23"/>
        </w:rPr>
        <w:t xml:space="preserve"> </w:t>
      </w:r>
      <w:r>
        <w:rPr>
          <w:i/>
          <w:color w:val="2B2D2F"/>
          <w:w w:val="105"/>
          <w:sz w:val="23"/>
        </w:rPr>
        <w:t>will</w:t>
      </w:r>
      <w:r>
        <w:rPr>
          <w:i/>
          <w:color w:val="2B2D2F"/>
          <w:spacing w:val="-18"/>
          <w:w w:val="105"/>
          <w:sz w:val="23"/>
        </w:rPr>
        <w:t xml:space="preserve"> </w:t>
      </w:r>
      <w:r>
        <w:rPr>
          <w:i/>
          <w:color w:val="3F4244"/>
          <w:w w:val="105"/>
          <w:sz w:val="23"/>
        </w:rPr>
        <w:t>be</w:t>
      </w:r>
      <w:r>
        <w:rPr>
          <w:i/>
          <w:color w:val="3F4244"/>
          <w:spacing w:val="-22"/>
          <w:w w:val="105"/>
          <w:sz w:val="23"/>
        </w:rPr>
        <w:t xml:space="preserve"> </w:t>
      </w:r>
      <w:r>
        <w:rPr>
          <w:i/>
          <w:color w:val="3F4244"/>
          <w:w w:val="105"/>
          <w:sz w:val="23"/>
        </w:rPr>
        <w:t>given</w:t>
      </w:r>
      <w:r>
        <w:rPr>
          <w:i/>
          <w:color w:val="3F4244"/>
          <w:spacing w:val="-19"/>
          <w:w w:val="105"/>
          <w:sz w:val="23"/>
        </w:rPr>
        <w:t xml:space="preserve"> </w:t>
      </w:r>
      <w:r>
        <w:rPr>
          <w:i/>
          <w:color w:val="2B2D2F"/>
          <w:w w:val="105"/>
          <w:sz w:val="23"/>
        </w:rPr>
        <w:t xml:space="preserve">additional </w:t>
      </w:r>
      <w:r>
        <w:rPr>
          <w:i/>
          <w:color w:val="3F4244"/>
          <w:w w:val="105"/>
          <w:sz w:val="23"/>
        </w:rPr>
        <w:t>co</w:t>
      </w:r>
      <w:r>
        <w:rPr>
          <w:i/>
          <w:color w:val="181A1A"/>
          <w:w w:val="105"/>
          <w:sz w:val="23"/>
        </w:rPr>
        <w:t>n</w:t>
      </w:r>
      <w:r>
        <w:rPr>
          <w:i/>
          <w:color w:val="3F4244"/>
          <w:w w:val="105"/>
          <w:sz w:val="23"/>
        </w:rPr>
        <w:t xml:space="preserve">sideration. </w:t>
      </w:r>
      <w:r>
        <w:rPr>
          <w:color w:val="2B2D2F"/>
          <w:w w:val="105"/>
        </w:rPr>
        <w:t xml:space="preserve">Applications will </w:t>
      </w:r>
      <w:r>
        <w:rPr>
          <w:color w:val="181A1A"/>
          <w:w w:val="105"/>
        </w:rPr>
        <w:t>be re</w:t>
      </w:r>
      <w:r>
        <w:rPr>
          <w:color w:val="3F4244"/>
          <w:w w:val="105"/>
        </w:rPr>
        <w:t>v</w:t>
      </w:r>
      <w:r>
        <w:rPr>
          <w:color w:val="181A1A"/>
          <w:w w:val="105"/>
        </w:rPr>
        <w:t>iewed up</w:t>
      </w:r>
      <w:r>
        <w:rPr>
          <w:color w:val="3F4244"/>
          <w:w w:val="105"/>
        </w:rPr>
        <w:t>o</w:t>
      </w:r>
      <w:r>
        <w:rPr>
          <w:color w:val="181A1A"/>
          <w:w w:val="105"/>
        </w:rPr>
        <w:t xml:space="preserve">n </w:t>
      </w:r>
      <w:r>
        <w:rPr>
          <w:color w:val="2B2D2F"/>
          <w:w w:val="105"/>
        </w:rPr>
        <w:t xml:space="preserve">receipt and exceptional applicant and or applicants with </w:t>
      </w:r>
      <w:r>
        <w:rPr>
          <w:color w:val="181A1A"/>
          <w:w w:val="105"/>
        </w:rPr>
        <w:t xml:space="preserve">prior </w:t>
      </w:r>
      <w:r>
        <w:rPr>
          <w:color w:val="2B2D2F"/>
          <w:w w:val="105"/>
        </w:rPr>
        <w:t xml:space="preserve">experience or certification </w:t>
      </w:r>
      <w:r>
        <w:rPr>
          <w:color w:val="181A1A"/>
          <w:w w:val="105"/>
        </w:rPr>
        <w:t>m</w:t>
      </w:r>
      <w:r>
        <w:rPr>
          <w:color w:val="3F4244"/>
          <w:w w:val="105"/>
        </w:rPr>
        <w:t xml:space="preserve">ay </w:t>
      </w:r>
      <w:r>
        <w:rPr>
          <w:color w:val="2B2D2F"/>
          <w:w w:val="105"/>
        </w:rPr>
        <w:t xml:space="preserve">be contacted for </w:t>
      </w:r>
      <w:r>
        <w:rPr>
          <w:color w:val="181A1A"/>
          <w:w w:val="105"/>
        </w:rPr>
        <w:t>immedi</w:t>
      </w:r>
      <w:r>
        <w:rPr>
          <w:color w:val="3F4244"/>
          <w:w w:val="105"/>
        </w:rPr>
        <w:t xml:space="preserve">ate </w:t>
      </w:r>
      <w:r>
        <w:rPr>
          <w:color w:val="2B2D2F"/>
          <w:w w:val="105"/>
        </w:rPr>
        <w:t xml:space="preserve">testing and </w:t>
      </w:r>
      <w:r>
        <w:rPr>
          <w:color w:val="181A1A"/>
          <w:spacing w:val="3"/>
          <w:w w:val="105"/>
        </w:rPr>
        <w:t>int</w:t>
      </w:r>
      <w:r>
        <w:rPr>
          <w:color w:val="3F4244"/>
          <w:spacing w:val="3"/>
          <w:w w:val="105"/>
        </w:rPr>
        <w:t>erv</w:t>
      </w:r>
      <w:r>
        <w:rPr>
          <w:color w:val="181A1A"/>
          <w:spacing w:val="3"/>
          <w:w w:val="105"/>
        </w:rPr>
        <w:t>iew</w:t>
      </w:r>
      <w:r>
        <w:rPr>
          <w:color w:val="3F4244"/>
          <w:spacing w:val="3"/>
          <w:w w:val="105"/>
        </w:rPr>
        <w:t xml:space="preserve">s. </w:t>
      </w:r>
      <w:r>
        <w:rPr>
          <w:color w:val="2B2D2F"/>
          <w:w w:val="105"/>
        </w:rPr>
        <w:t xml:space="preserve">Any applicant </w:t>
      </w:r>
      <w:r>
        <w:rPr>
          <w:color w:val="3F4244"/>
          <w:w w:val="105"/>
        </w:rPr>
        <w:t>w</w:t>
      </w:r>
      <w:r>
        <w:rPr>
          <w:color w:val="181A1A"/>
          <w:w w:val="105"/>
        </w:rPr>
        <w:t>ho h</w:t>
      </w:r>
      <w:r>
        <w:rPr>
          <w:color w:val="3F4244"/>
          <w:w w:val="105"/>
        </w:rPr>
        <w:t>as co</w:t>
      </w:r>
      <w:r>
        <w:rPr>
          <w:color w:val="181A1A"/>
          <w:w w:val="105"/>
        </w:rPr>
        <w:t>mpl</w:t>
      </w:r>
      <w:r>
        <w:rPr>
          <w:color w:val="3F4244"/>
          <w:w w:val="105"/>
        </w:rPr>
        <w:t xml:space="preserve">eted </w:t>
      </w:r>
      <w:r>
        <w:rPr>
          <w:color w:val="2B2D2F"/>
          <w:w w:val="105"/>
        </w:rPr>
        <w:t xml:space="preserve">the </w:t>
      </w:r>
      <w:r>
        <w:rPr>
          <w:color w:val="3F4244"/>
          <w:w w:val="105"/>
        </w:rPr>
        <w:t>Nat</w:t>
      </w:r>
      <w:r>
        <w:rPr>
          <w:color w:val="181A1A"/>
          <w:w w:val="105"/>
        </w:rPr>
        <w:t>ion</w:t>
      </w:r>
      <w:r>
        <w:rPr>
          <w:color w:val="3F4244"/>
          <w:w w:val="105"/>
        </w:rPr>
        <w:t>a</w:t>
      </w:r>
      <w:r>
        <w:rPr>
          <w:color w:val="181A1A"/>
          <w:w w:val="105"/>
        </w:rPr>
        <w:t xml:space="preserve">l </w:t>
      </w:r>
      <w:r>
        <w:rPr>
          <w:color w:val="2B2D2F"/>
          <w:w w:val="105"/>
        </w:rPr>
        <w:t xml:space="preserve">Police Officer Selection Test </w:t>
      </w:r>
      <w:r w:rsidR="00CF46A9">
        <w:rPr>
          <w:color w:val="3F4244"/>
          <w:w w:val="105"/>
        </w:rPr>
        <w:t>w</w:t>
      </w:r>
      <w:r w:rsidR="00CF46A9">
        <w:rPr>
          <w:color w:val="181A1A"/>
          <w:w w:val="105"/>
        </w:rPr>
        <w:t>ithin the</w:t>
      </w:r>
      <w:r>
        <w:rPr>
          <w:color w:val="2B2D2F"/>
          <w:w w:val="105"/>
        </w:rPr>
        <w:t xml:space="preserve"> past 12 </w:t>
      </w:r>
      <w:r>
        <w:rPr>
          <w:color w:val="181A1A"/>
          <w:spacing w:val="-4"/>
          <w:w w:val="105"/>
        </w:rPr>
        <w:t>month</w:t>
      </w:r>
      <w:r>
        <w:rPr>
          <w:color w:val="3F4244"/>
          <w:spacing w:val="-4"/>
          <w:w w:val="105"/>
        </w:rPr>
        <w:t xml:space="preserve">s </w:t>
      </w:r>
      <w:r>
        <w:rPr>
          <w:color w:val="181A1A"/>
          <w:w w:val="105"/>
        </w:rPr>
        <w:t>ma</w:t>
      </w:r>
      <w:r>
        <w:rPr>
          <w:color w:val="3F4244"/>
          <w:w w:val="105"/>
        </w:rPr>
        <w:t xml:space="preserve">y </w:t>
      </w:r>
      <w:r>
        <w:rPr>
          <w:color w:val="2B2D2F"/>
          <w:w w:val="105"/>
        </w:rPr>
        <w:t xml:space="preserve">submit </w:t>
      </w:r>
      <w:r>
        <w:rPr>
          <w:color w:val="181A1A"/>
          <w:w w:val="105"/>
        </w:rPr>
        <w:t>tho</w:t>
      </w:r>
      <w:r>
        <w:rPr>
          <w:color w:val="3F4244"/>
          <w:w w:val="105"/>
        </w:rPr>
        <w:t xml:space="preserve">se </w:t>
      </w:r>
      <w:r>
        <w:rPr>
          <w:color w:val="181A1A"/>
          <w:w w:val="105"/>
        </w:rPr>
        <w:t>t</w:t>
      </w:r>
      <w:r>
        <w:rPr>
          <w:color w:val="3F4244"/>
          <w:w w:val="105"/>
        </w:rPr>
        <w:t>es</w:t>
      </w:r>
      <w:r>
        <w:rPr>
          <w:color w:val="181A1A"/>
          <w:w w:val="105"/>
        </w:rPr>
        <w:t xml:space="preserve">t </w:t>
      </w:r>
      <w:r>
        <w:rPr>
          <w:color w:val="181A1A"/>
          <w:spacing w:val="-3"/>
          <w:w w:val="105"/>
        </w:rPr>
        <w:t>r</w:t>
      </w:r>
      <w:r>
        <w:rPr>
          <w:color w:val="3F4244"/>
          <w:spacing w:val="-3"/>
          <w:w w:val="105"/>
        </w:rPr>
        <w:t>es</w:t>
      </w:r>
      <w:r>
        <w:rPr>
          <w:color w:val="181A1A"/>
          <w:spacing w:val="-3"/>
          <w:w w:val="105"/>
        </w:rPr>
        <w:t>ult</w:t>
      </w:r>
      <w:r>
        <w:rPr>
          <w:color w:val="3F4244"/>
          <w:spacing w:val="-3"/>
          <w:w w:val="105"/>
        </w:rPr>
        <w:t xml:space="preserve">s </w:t>
      </w:r>
      <w:r>
        <w:rPr>
          <w:color w:val="3F4244"/>
          <w:w w:val="105"/>
        </w:rPr>
        <w:t>a</w:t>
      </w:r>
      <w:r>
        <w:rPr>
          <w:color w:val="181A1A"/>
          <w:w w:val="105"/>
        </w:rPr>
        <w:t>lon</w:t>
      </w:r>
      <w:r>
        <w:rPr>
          <w:color w:val="3F4244"/>
          <w:w w:val="105"/>
        </w:rPr>
        <w:t xml:space="preserve">g </w:t>
      </w:r>
      <w:r>
        <w:rPr>
          <w:color w:val="3F4244"/>
          <w:spacing w:val="-4"/>
          <w:w w:val="105"/>
        </w:rPr>
        <w:t>w</w:t>
      </w:r>
      <w:r>
        <w:rPr>
          <w:color w:val="181A1A"/>
          <w:spacing w:val="-4"/>
          <w:w w:val="105"/>
        </w:rPr>
        <w:t xml:space="preserve">ith </w:t>
      </w:r>
      <w:r>
        <w:rPr>
          <w:color w:val="2B2D2F"/>
          <w:w w:val="105"/>
        </w:rPr>
        <w:t xml:space="preserve">their application for determination </w:t>
      </w:r>
      <w:r>
        <w:rPr>
          <w:color w:val="181A1A"/>
          <w:w w:val="105"/>
        </w:rPr>
        <w:t>if r</w:t>
      </w:r>
      <w:r>
        <w:rPr>
          <w:color w:val="3F4244"/>
          <w:w w:val="105"/>
        </w:rPr>
        <w:t>e</w:t>
      </w:r>
      <w:r>
        <w:rPr>
          <w:color w:val="181A1A"/>
          <w:w w:val="105"/>
        </w:rPr>
        <w:t>-te</w:t>
      </w:r>
      <w:r>
        <w:rPr>
          <w:color w:val="3F4244"/>
          <w:w w:val="105"/>
        </w:rPr>
        <w:t>st</w:t>
      </w:r>
      <w:r>
        <w:rPr>
          <w:color w:val="181A1A"/>
          <w:w w:val="105"/>
        </w:rPr>
        <w:t xml:space="preserve">ing </w:t>
      </w:r>
      <w:r>
        <w:rPr>
          <w:color w:val="2B2D2F"/>
          <w:w w:val="105"/>
        </w:rPr>
        <w:t xml:space="preserve">will be </w:t>
      </w:r>
      <w:r>
        <w:rPr>
          <w:color w:val="181A1A"/>
          <w:w w:val="105"/>
        </w:rPr>
        <w:t>required</w:t>
      </w:r>
      <w:r>
        <w:rPr>
          <w:color w:val="3F4244"/>
          <w:w w:val="105"/>
        </w:rPr>
        <w:t xml:space="preserve">. </w:t>
      </w:r>
      <w:r>
        <w:rPr>
          <w:color w:val="2B2D2F"/>
          <w:w w:val="105"/>
        </w:rPr>
        <w:t xml:space="preserve">Please understand </w:t>
      </w:r>
      <w:r>
        <w:rPr>
          <w:color w:val="181A1A"/>
          <w:w w:val="105"/>
        </w:rPr>
        <w:t>th</w:t>
      </w:r>
      <w:r>
        <w:rPr>
          <w:color w:val="3F4244"/>
          <w:w w:val="105"/>
        </w:rPr>
        <w:t>a</w:t>
      </w:r>
      <w:r>
        <w:rPr>
          <w:color w:val="181A1A"/>
          <w:w w:val="105"/>
        </w:rPr>
        <w:t xml:space="preserve">t </w:t>
      </w:r>
      <w:r>
        <w:rPr>
          <w:color w:val="2B2D2F"/>
          <w:w w:val="105"/>
        </w:rPr>
        <w:t xml:space="preserve">all applicants will </w:t>
      </w:r>
      <w:r>
        <w:rPr>
          <w:color w:val="181A1A"/>
          <w:spacing w:val="-4"/>
          <w:w w:val="105"/>
        </w:rPr>
        <w:t>b</w:t>
      </w:r>
      <w:r>
        <w:rPr>
          <w:color w:val="3F4244"/>
          <w:spacing w:val="-4"/>
          <w:w w:val="105"/>
        </w:rPr>
        <w:t xml:space="preserve">e </w:t>
      </w:r>
      <w:r>
        <w:rPr>
          <w:color w:val="2B2D2F"/>
          <w:w w:val="105"/>
        </w:rPr>
        <w:t xml:space="preserve">required </w:t>
      </w:r>
      <w:r>
        <w:rPr>
          <w:color w:val="181A1A"/>
          <w:w w:val="105"/>
        </w:rPr>
        <w:t xml:space="preserve">to </w:t>
      </w:r>
      <w:r>
        <w:rPr>
          <w:color w:val="3F4244"/>
          <w:w w:val="105"/>
        </w:rPr>
        <w:t>s</w:t>
      </w:r>
      <w:r>
        <w:rPr>
          <w:color w:val="181A1A"/>
          <w:w w:val="105"/>
        </w:rPr>
        <w:t xml:space="preserve">ubmit </w:t>
      </w:r>
      <w:r>
        <w:rPr>
          <w:color w:val="2B2D2F"/>
          <w:w w:val="105"/>
        </w:rPr>
        <w:t xml:space="preserve">to the </w:t>
      </w:r>
      <w:r>
        <w:rPr>
          <w:color w:val="3F4244"/>
          <w:w w:val="105"/>
        </w:rPr>
        <w:t>wri</w:t>
      </w:r>
      <w:r>
        <w:rPr>
          <w:color w:val="181A1A"/>
          <w:w w:val="105"/>
        </w:rPr>
        <w:t>tt</w:t>
      </w:r>
      <w:r>
        <w:rPr>
          <w:color w:val="3F4244"/>
          <w:w w:val="105"/>
        </w:rPr>
        <w:t xml:space="preserve">en </w:t>
      </w:r>
      <w:r>
        <w:rPr>
          <w:color w:val="2B2D2F"/>
          <w:w w:val="105"/>
        </w:rPr>
        <w:t xml:space="preserve">psychological test </w:t>
      </w:r>
      <w:r>
        <w:rPr>
          <w:color w:val="3F4244"/>
          <w:w w:val="105"/>
        </w:rPr>
        <w:t>an</w:t>
      </w:r>
      <w:r>
        <w:rPr>
          <w:color w:val="181A1A"/>
          <w:w w:val="105"/>
        </w:rPr>
        <w:t xml:space="preserve">d </w:t>
      </w:r>
      <w:r>
        <w:rPr>
          <w:color w:val="2B2D2F"/>
          <w:w w:val="105"/>
        </w:rPr>
        <w:t xml:space="preserve">those </w:t>
      </w:r>
      <w:r>
        <w:rPr>
          <w:color w:val="3F4244"/>
          <w:spacing w:val="2"/>
          <w:w w:val="105"/>
        </w:rPr>
        <w:t>app</w:t>
      </w:r>
      <w:r>
        <w:rPr>
          <w:color w:val="181A1A"/>
          <w:spacing w:val="2"/>
          <w:w w:val="105"/>
        </w:rPr>
        <w:t>licant</w:t>
      </w:r>
      <w:r>
        <w:rPr>
          <w:color w:val="3F4244"/>
          <w:spacing w:val="2"/>
          <w:w w:val="105"/>
        </w:rPr>
        <w:t xml:space="preserve">s </w:t>
      </w:r>
      <w:r>
        <w:rPr>
          <w:color w:val="2B2D2F"/>
          <w:w w:val="105"/>
        </w:rPr>
        <w:t xml:space="preserve">reaching the final </w:t>
      </w:r>
      <w:r>
        <w:rPr>
          <w:color w:val="3F4244"/>
          <w:w w:val="105"/>
        </w:rPr>
        <w:t xml:space="preserve">stage </w:t>
      </w:r>
      <w:r>
        <w:rPr>
          <w:color w:val="2B2D2F"/>
          <w:w w:val="105"/>
        </w:rPr>
        <w:t xml:space="preserve">of </w:t>
      </w:r>
      <w:r>
        <w:rPr>
          <w:color w:val="181A1A"/>
          <w:w w:val="105"/>
        </w:rPr>
        <w:t xml:space="preserve">the </w:t>
      </w:r>
      <w:r>
        <w:rPr>
          <w:color w:val="2B2D2F"/>
          <w:w w:val="105"/>
        </w:rPr>
        <w:t xml:space="preserve">process will be </w:t>
      </w:r>
      <w:r>
        <w:rPr>
          <w:color w:val="3F4244"/>
          <w:spacing w:val="6"/>
          <w:w w:val="105"/>
        </w:rPr>
        <w:t>g</w:t>
      </w:r>
      <w:r>
        <w:rPr>
          <w:color w:val="181A1A"/>
          <w:spacing w:val="6"/>
          <w:w w:val="105"/>
        </w:rPr>
        <w:t>i</w:t>
      </w:r>
      <w:r>
        <w:rPr>
          <w:color w:val="3F4244"/>
          <w:spacing w:val="6"/>
          <w:w w:val="105"/>
        </w:rPr>
        <w:t xml:space="preserve">ven </w:t>
      </w:r>
      <w:r>
        <w:rPr>
          <w:color w:val="2B2D2F"/>
          <w:w w:val="105"/>
        </w:rPr>
        <w:t xml:space="preserve">oral </w:t>
      </w:r>
      <w:r>
        <w:rPr>
          <w:color w:val="181A1A"/>
          <w:w w:val="105"/>
        </w:rPr>
        <w:t>interview</w:t>
      </w:r>
      <w:r>
        <w:rPr>
          <w:color w:val="181A1A"/>
          <w:spacing w:val="-40"/>
          <w:w w:val="105"/>
        </w:rPr>
        <w:t xml:space="preserve"> </w:t>
      </w:r>
      <w:r>
        <w:rPr>
          <w:color w:val="3F4244"/>
          <w:w w:val="105"/>
        </w:rPr>
        <w:t>s.</w:t>
      </w:r>
    </w:p>
    <w:p w14:paraId="5DA25E3F" w14:textId="77777777" w:rsidR="00385587" w:rsidRDefault="00385587">
      <w:pPr>
        <w:pStyle w:val="BodyText"/>
        <w:spacing w:before="11"/>
        <w:rPr>
          <w:sz w:val="21"/>
        </w:rPr>
      </w:pPr>
    </w:p>
    <w:p w14:paraId="39068794" w14:textId="5C0E88C9" w:rsidR="00385587" w:rsidRDefault="00F72EE6">
      <w:pPr>
        <w:pStyle w:val="BodyText"/>
        <w:spacing w:line="264" w:lineRule="auto"/>
        <w:ind w:left="141" w:right="176" w:hanging="5"/>
      </w:pPr>
      <w:r>
        <w:rPr>
          <w:color w:val="2B2D2F"/>
          <w:w w:val="105"/>
        </w:rPr>
        <w:t xml:space="preserve">Starting salary for </w:t>
      </w:r>
      <w:r>
        <w:rPr>
          <w:color w:val="3F4244"/>
          <w:w w:val="105"/>
        </w:rPr>
        <w:t xml:space="preserve">a </w:t>
      </w:r>
      <w:r>
        <w:rPr>
          <w:color w:val="2B2D2F"/>
          <w:w w:val="105"/>
        </w:rPr>
        <w:t xml:space="preserve">Richland </w:t>
      </w:r>
      <w:r>
        <w:rPr>
          <w:color w:val="3F4244"/>
          <w:w w:val="105"/>
        </w:rPr>
        <w:t>Coun</w:t>
      </w:r>
      <w:r>
        <w:rPr>
          <w:color w:val="181A1A"/>
          <w:w w:val="105"/>
        </w:rPr>
        <w:t>t</w:t>
      </w:r>
      <w:r>
        <w:rPr>
          <w:color w:val="3F4244"/>
          <w:w w:val="105"/>
        </w:rPr>
        <w:t xml:space="preserve">y </w:t>
      </w:r>
      <w:r>
        <w:rPr>
          <w:color w:val="2B2D2F"/>
          <w:w w:val="105"/>
        </w:rPr>
        <w:t xml:space="preserve">Deputy Sheriff </w:t>
      </w:r>
      <w:r>
        <w:rPr>
          <w:color w:val="181A1A"/>
          <w:w w:val="105"/>
        </w:rPr>
        <w:t>i</w:t>
      </w:r>
      <w:r>
        <w:rPr>
          <w:color w:val="3F4244"/>
          <w:w w:val="105"/>
        </w:rPr>
        <w:t>s $</w:t>
      </w:r>
      <w:r w:rsidR="00333DCC" w:rsidRPr="00333DCC">
        <w:rPr>
          <w:color w:val="222222"/>
          <w:shd w:val="clear" w:color="auto" w:fill="FFFFFF"/>
        </w:rPr>
        <w:t>60,145.00</w:t>
      </w:r>
      <w:r w:rsidR="00333DC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color w:val="2B2D2F"/>
          <w:w w:val="105"/>
        </w:rPr>
        <w:t xml:space="preserve">annual, plus county </w:t>
      </w:r>
      <w:r>
        <w:rPr>
          <w:color w:val="181A1A"/>
          <w:w w:val="105"/>
        </w:rPr>
        <w:t>b</w:t>
      </w:r>
      <w:r>
        <w:rPr>
          <w:color w:val="3F4244"/>
          <w:w w:val="105"/>
        </w:rPr>
        <w:t>e</w:t>
      </w:r>
      <w:r>
        <w:rPr>
          <w:color w:val="181A1A"/>
          <w:w w:val="105"/>
        </w:rPr>
        <w:t>nefit</w:t>
      </w:r>
      <w:r>
        <w:rPr>
          <w:color w:val="3F4244"/>
          <w:w w:val="105"/>
        </w:rPr>
        <w:t xml:space="preserve">s </w:t>
      </w:r>
      <w:r>
        <w:rPr>
          <w:color w:val="181A1A"/>
          <w:w w:val="105"/>
        </w:rPr>
        <w:t>th</w:t>
      </w:r>
      <w:r>
        <w:rPr>
          <w:color w:val="3F4244"/>
          <w:w w:val="105"/>
        </w:rPr>
        <w:t xml:space="preserve">at </w:t>
      </w:r>
      <w:r>
        <w:rPr>
          <w:color w:val="181A1A"/>
          <w:w w:val="105"/>
        </w:rPr>
        <w:t xml:space="preserve">include </w:t>
      </w:r>
      <w:r>
        <w:rPr>
          <w:color w:val="2B2D2F"/>
          <w:w w:val="105"/>
        </w:rPr>
        <w:t xml:space="preserve">Health </w:t>
      </w:r>
      <w:r>
        <w:rPr>
          <w:color w:val="181A1A"/>
          <w:w w:val="105"/>
        </w:rPr>
        <w:t>in</w:t>
      </w:r>
      <w:r>
        <w:rPr>
          <w:color w:val="3F4244"/>
          <w:w w:val="105"/>
        </w:rPr>
        <w:t>s</w:t>
      </w:r>
      <w:r>
        <w:rPr>
          <w:color w:val="181A1A"/>
          <w:w w:val="105"/>
        </w:rPr>
        <w:t>uran</w:t>
      </w:r>
      <w:r>
        <w:rPr>
          <w:color w:val="3F4244"/>
          <w:w w:val="105"/>
        </w:rPr>
        <w:t>ce</w:t>
      </w:r>
      <w:r>
        <w:rPr>
          <w:color w:val="595D5D"/>
          <w:w w:val="105"/>
        </w:rPr>
        <w:t xml:space="preserve">, </w:t>
      </w:r>
      <w:r>
        <w:rPr>
          <w:color w:val="2B2D2F"/>
          <w:w w:val="105"/>
        </w:rPr>
        <w:t xml:space="preserve">HRA of </w:t>
      </w:r>
      <w:r>
        <w:rPr>
          <w:color w:val="3F4244"/>
          <w:w w:val="105"/>
        </w:rPr>
        <w:t>$</w:t>
      </w:r>
      <w:r>
        <w:rPr>
          <w:color w:val="181A1A"/>
          <w:w w:val="105"/>
        </w:rPr>
        <w:t>1</w:t>
      </w:r>
      <w:r>
        <w:rPr>
          <w:color w:val="3F4244"/>
          <w:w w:val="105"/>
        </w:rPr>
        <w:t>2</w:t>
      </w:r>
      <w:r>
        <w:rPr>
          <w:color w:val="181A1A"/>
          <w:w w:val="105"/>
        </w:rPr>
        <w:t>00</w:t>
      </w:r>
      <w:r>
        <w:rPr>
          <w:color w:val="3F4244"/>
          <w:w w:val="105"/>
        </w:rPr>
        <w:t xml:space="preserve">.00 </w:t>
      </w:r>
      <w:r>
        <w:rPr>
          <w:color w:val="181A1A"/>
          <w:w w:val="105"/>
        </w:rPr>
        <w:t>p</w:t>
      </w:r>
      <w:r>
        <w:rPr>
          <w:color w:val="3F4244"/>
          <w:w w:val="105"/>
        </w:rPr>
        <w:t>e</w:t>
      </w:r>
      <w:r>
        <w:rPr>
          <w:color w:val="181A1A"/>
          <w:w w:val="105"/>
        </w:rPr>
        <w:t xml:space="preserve">r </w:t>
      </w:r>
      <w:r>
        <w:rPr>
          <w:color w:val="3F4244"/>
          <w:w w:val="105"/>
        </w:rPr>
        <w:t>year</w:t>
      </w:r>
      <w:r>
        <w:rPr>
          <w:color w:val="898E93"/>
          <w:w w:val="105"/>
        </w:rPr>
        <w:t xml:space="preserve">, </w:t>
      </w:r>
      <w:r>
        <w:rPr>
          <w:color w:val="2B2D2F"/>
          <w:w w:val="105"/>
        </w:rPr>
        <w:t>retirement</w:t>
      </w:r>
      <w:r>
        <w:rPr>
          <w:color w:val="696D6D"/>
          <w:w w:val="105"/>
        </w:rPr>
        <w:t xml:space="preserve">, </w:t>
      </w:r>
      <w:r>
        <w:rPr>
          <w:color w:val="3F4244"/>
          <w:w w:val="105"/>
        </w:rPr>
        <w:t>vaca</w:t>
      </w:r>
      <w:r>
        <w:rPr>
          <w:color w:val="181A1A"/>
          <w:w w:val="105"/>
        </w:rPr>
        <w:t>tion</w:t>
      </w:r>
      <w:r>
        <w:rPr>
          <w:color w:val="595D5D"/>
          <w:w w:val="105"/>
        </w:rPr>
        <w:t xml:space="preserve">, </w:t>
      </w:r>
      <w:r>
        <w:rPr>
          <w:color w:val="3F4244"/>
          <w:w w:val="105"/>
        </w:rPr>
        <w:t>s</w:t>
      </w:r>
      <w:r>
        <w:rPr>
          <w:color w:val="181A1A"/>
          <w:w w:val="105"/>
        </w:rPr>
        <w:t>ick l</w:t>
      </w:r>
      <w:r>
        <w:rPr>
          <w:color w:val="3F4244"/>
          <w:w w:val="105"/>
        </w:rPr>
        <w:t xml:space="preserve">eave </w:t>
      </w:r>
      <w:r>
        <w:rPr>
          <w:color w:val="2B2D2F"/>
          <w:w w:val="105"/>
        </w:rPr>
        <w:t xml:space="preserve">and </w:t>
      </w:r>
      <w:r>
        <w:rPr>
          <w:color w:val="181A1A"/>
          <w:w w:val="105"/>
        </w:rPr>
        <w:t>holiday pa</w:t>
      </w:r>
      <w:r>
        <w:rPr>
          <w:color w:val="3F4244"/>
          <w:w w:val="105"/>
        </w:rPr>
        <w:t>y.</w:t>
      </w:r>
    </w:p>
    <w:p w14:paraId="4A8C19CC" w14:textId="77777777" w:rsidR="00385587" w:rsidRDefault="00385587">
      <w:pPr>
        <w:pStyle w:val="BodyText"/>
        <w:spacing w:before="8"/>
        <w:rPr>
          <w:sz w:val="20"/>
        </w:rPr>
      </w:pPr>
    </w:p>
    <w:p w14:paraId="0FD1C42C" w14:textId="77777777" w:rsidR="00385587" w:rsidRDefault="00F72EE6">
      <w:pPr>
        <w:pStyle w:val="BodyText"/>
        <w:ind w:left="149"/>
      </w:pPr>
      <w:r>
        <w:rPr>
          <w:color w:val="2B2D2F"/>
          <w:w w:val="105"/>
        </w:rPr>
        <w:t xml:space="preserve">Applicants </w:t>
      </w:r>
      <w:r>
        <w:rPr>
          <w:color w:val="181A1A"/>
          <w:w w:val="105"/>
        </w:rPr>
        <w:t>mu</w:t>
      </w:r>
      <w:r>
        <w:rPr>
          <w:color w:val="3F4244"/>
          <w:w w:val="105"/>
        </w:rPr>
        <w:t xml:space="preserve">st </w:t>
      </w:r>
      <w:r>
        <w:rPr>
          <w:color w:val="181A1A"/>
          <w:w w:val="105"/>
        </w:rPr>
        <w:t xml:space="preserve">meet </w:t>
      </w:r>
      <w:r>
        <w:rPr>
          <w:color w:val="2B2D2F"/>
          <w:w w:val="105"/>
        </w:rPr>
        <w:t>these minimum Requirements</w:t>
      </w:r>
    </w:p>
    <w:p w14:paraId="7D5F7F88" w14:textId="77777777" w:rsidR="00385587" w:rsidRDefault="00385587">
      <w:pPr>
        <w:pStyle w:val="BodyText"/>
        <w:spacing w:before="3"/>
        <w:rPr>
          <w:sz w:val="24"/>
        </w:rPr>
      </w:pPr>
    </w:p>
    <w:p w14:paraId="53AC8369" w14:textId="77777777" w:rsidR="00385587" w:rsidRDefault="00F72EE6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0"/>
        <w:ind w:hanging="350"/>
      </w:pPr>
      <w:r>
        <w:rPr>
          <w:color w:val="2B2D2F"/>
          <w:w w:val="105"/>
        </w:rPr>
        <w:t xml:space="preserve">Must be a </w:t>
      </w:r>
      <w:r>
        <w:rPr>
          <w:color w:val="3F4244"/>
          <w:w w:val="105"/>
        </w:rPr>
        <w:t>c</w:t>
      </w:r>
      <w:r>
        <w:rPr>
          <w:color w:val="181A1A"/>
          <w:w w:val="105"/>
        </w:rPr>
        <w:t>iti</w:t>
      </w:r>
      <w:r>
        <w:rPr>
          <w:color w:val="3F4244"/>
          <w:w w:val="105"/>
        </w:rPr>
        <w:t xml:space="preserve">zen </w:t>
      </w:r>
      <w:r>
        <w:rPr>
          <w:color w:val="2B2D2F"/>
          <w:w w:val="105"/>
        </w:rPr>
        <w:t xml:space="preserve">of </w:t>
      </w:r>
      <w:r>
        <w:rPr>
          <w:color w:val="181A1A"/>
          <w:spacing w:val="3"/>
          <w:w w:val="105"/>
        </w:rPr>
        <w:t>th</w:t>
      </w:r>
      <w:r>
        <w:rPr>
          <w:color w:val="3F4244"/>
          <w:spacing w:val="3"/>
          <w:w w:val="105"/>
        </w:rPr>
        <w:t xml:space="preserve">e </w:t>
      </w:r>
      <w:r>
        <w:rPr>
          <w:color w:val="2B2D2F"/>
          <w:w w:val="105"/>
        </w:rPr>
        <w:t>United</w:t>
      </w:r>
      <w:r>
        <w:rPr>
          <w:color w:val="2B2D2F"/>
          <w:spacing w:val="-31"/>
          <w:w w:val="105"/>
        </w:rPr>
        <w:t xml:space="preserve"> </w:t>
      </w:r>
      <w:r>
        <w:rPr>
          <w:color w:val="2B2D2F"/>
          <w:w w:val="105"/>
        </w:rPr>
        <w:t>State</w:t>
      </w:r>
      <w:r>
        <w:rPr>
          <w:color w:val="595D5D"/>
          <w:w w:val="105"/>
        </w:rPr>
        <w:t>s</w:t>
      </w:r>
      <w:r>
        <w:rPr>
          <w:color w:val="2B2D2F"/>
          <w:w w:val="105"/>
        </w:rPr>
        <w:t>.</w:t>
      </w:r>
    </w:p>
    <w:p w14:paraId="1C3A287E" w14:textId="77777777" w:rsidR="00385587" w:rsidRDefault="00F72EE6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20"/>
        <w:ind w:left="867" w:hanging="354"/>
      </w:pPr>
      <w:r>
        <w:rPr>
          <w:color w:val="2B2D2F"/>
          <w:w w:val="105"/>
        </w:rPr>
        <w:t xml:space="preserve">Must </w:t>
      </w:r>
      <w:r>
        <w:rPr>
          <w:color w:val="181A1A"/>
          <w:spacing w:val="-4"/>
          <w:w w:val="105"/>
        </w:rPr>
        <w:t>b</w:t>
      </w:r>
      <w:r>
        <w:rPr>
          <w:color w:val="3F4244"/>
          <w:spacing w:val="-4"/>
          <w:w w:val="105"/>
        </w:rPr>
        <w:t xml:space="preserve">e </w:t>
      </w:r>
      <w:r>
        <w:rPr>
          <w:color w:val="2B2D2F"/>
          <w:w w:val="105"/>
        </w:rPr>
        <w:t xml:space="preserve">at </w:t>
      </w:r>
      <w:r>
        <w:rPr>
          <w:color w:val="181A1A"/>
          <w:spacing w:val="5"/>
          <w:w w:val="105"/>
        </w:rPr>
        <w:t>lea</w:t>
      </w:r>
      <w:r>
        <w:rPr>
          <w:color w:val="3F4244"/>
          <w:spacing w:val="5"/>
          <w:w w:val="105"/>
        </w:rPr>
        <w:t>s</w:t>
      </w:r>
      <w:r>
        <w:rPr>
          <w:color w:val="181A1A"/>
          <w:spacing w:val="5"/>
          <w:w w:val="105"/>
        </w:rPr>
        <w:t xml:space="preserve">t </w:t>
      </w:r>
      <w:r>
        <w:rPr>
          <w:color w:val="181A1A"/>
          <w:w w:val="105"/>
        </w:rPr>
        <w:t xml:space="preserve">18 </w:t>
      </w:r>
      <w:r>
        <w:rPr>
          <w:color w:val="3F4244"/>
          <w:w w:val="105"/>
        </w:rPr>
        <w:t xml:space="preserve">years </w:t>
      </w:r>
      <w:r>
        <w:rPr>
          <w:color w:val="2B2D2F"/>
          <w:w w:val="105"/>
        </w:rPr>
        <w:t>of</w:t>
      </w:r>
      <w:r>
        <w:rPr>
          <w:color w:val="2B2D2F"/>
          <w:spacing w:val="2"/>
          <w:w w:val="105"/>
        </w:rPr>
        <w:t xml:space="preserve"> </w:t>
      </w:r>
      <w:r>
        <w:rPr>
          <w:color w:val="3F4244"/>
          <w:w w:val="105"/>
        </w:rPr>
        <w:t>age.</w:t>
      </w:r>
    </w:p>
    <w:p w14:paraId="7E3018FA" w14:textId="76AC7E50" w:rsidR="00385587" w:rsidRDefault="00F72EE6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6" w:line="273" w:lineRule="auto"/>
        <w:ind w:right="928" w:hanging="343"/>
      </w:pPr>
      <w:r>
        <w:rPr>
          <w:color w:val="2B2D2F"/>
          <w:w w:val="105"/>
        </w:rPr>
        <w:t xml:space="preserve">Must </w:t>
      </w:r>
      <w:r>
        <w:rPr>
          <w:color w:val="181A1A"/>
          <w:w w:val="105"/>
        </w:rPr>
        <w:t>h</w:t>
      </w:r>
      <w:r>
        <w:rPr>
          <w:color w:val="3F4244"/>
          <w:w w:val="105"/>
        </w:rPr>
        <w:t xml:space="preserve">ave a good </w:t>
      </w:r>
      <w:r>
        <w:rPr>
          <w:color w:val="2B2D2F"/>
          <w:w w:val="105"/>
        </w:rPr>
        <w:t xml:space="preserve">driving </w:t>
      </w:r>
      <w:r w:rsidR="00333DCC">
        <w:rPr>
          <w:color w:val="2B2D2F"/>
          <w:w w:val="105"/>
        </w:rPr>
        <w:t>record</w:t>
      </w:r>
      <w:r w:rsidR="00333DCC">
        <w:rPr>
          <w:color w:val="696D6D"/>
          <w:w w:val="105"/>
        </w:rPr>
        <w:t xml:space="preserve"> and</w:t>
      </w:r>
      <w:r>
        <w:rPr>
          <w:color w:val="2B2D2F"/>
          <w:w w:val="105"/>
        </w:rPr>
        <w:t xml:space="preserve"> possess or </w:t>
      </w:r>
      <w:r>
        <w:rPr>
          <w:color w:val="181A1A"/>
          <w:spacing w:val="2"/>
          <w:w w:val="105"/>
        </w:rPr>
        <w:t>ha</w:t>
      </w:r>
      <w:r>
        <w:rPr>
          <w:color w:val="3F4244"/>
          <w:spacing w:val="2"/>
          <w:w w:val="105"/>
        </w:rPr>
        <w:t xml:space="preserve">ve </w:t>
      </w:r>
      <w:r>
        <w:rPr>
          <w:color w:val="3F4244"/>
          <w:spacing w:val="3"/>
          <w:w w:val="105"/>
        </w:rPr>
        <w:t>a</w:t>
      </w:r>
      <w:r>
        <w:rPr>
          <w:color w:val="181A1A"/>
          <w:spacing w:val="3"/>
          <w:w w:val="105"/>
        </w:rPr>
        <w:t>bili</w:t>
      </w:r>
      <w:r>
        <w:rPr>
          <w:color w:val="3F4244"/>
          <w:spacing w:val="3"/>
          <w:w w:val="105"/>
        </w:rPr>
        <w:t xml:space="preserve">ty </w:t>
      </w:r>
      <w:r>
        <w:rPr>
          <w:color w:val="2B2D2F"/>
          <w:w w:val="105"/>
        </w:rPr>
        <w:t xml:space="preserve">to obtain </w:t>
      </w:r>
      <w:r>
        <w:rPr>
          <w:color w:val="3F4244"/>
          <w:w w:val="105"/>
        </w:rPr>
        <w:t xml:space="preserve">a </w:t>
      </w:r>
      <w:r>
        <w:rPr>
          <w:color w:val="2B2D2F"/>
          <w:w w:val="105"/>
        </w:rPr>
        <w:t xml:space="preserve">Montana </w:t>
      </w:r>
      <w:r>
        <w:rPr>
          <w:color w:val="181A1A"/>
          <w:w w:val="105"/>
        </w:rPr>
        <w:t>dri</w:t>
      </w:r>
      <w:r>
        <w:rPr>
          <w:color w:val="3F4244"/>
          <w:w w:val="105"/>
        </w:rPr>
        <w:t>ver</w:t>
      </w:r>
      <w:r>
        <w:rPr>
          <w:color w:val="181A1A"/>
          <w:w w:val="105"/>
        </w:rPr>
        <w:t>'</w:t>
      </w:r>
      <w:r>
        <w:rPr>
          <w:color w:val="3F4244"/>
          <w:w w:val="105"/>
        </w:rPr>
        <w:t xml:space="preserve">s </w:t>
      </w:r>
      <w:r w:rsidR="00CF46A9">
        <w:rPr>
          <w:color w:val="181A1A"/>
          <w:w w:val="105"/>
        </w:rPr>
        <w:t>lic</w:t>
      </w:r>
      <w:r w:rsidR="00CF46A9">
        <w:rPr>
          <w:color w:val="3F4244"/>
          <w:w w:val="105"/>
        </w:rPr>
        <w:t>ense by</w:t>
      </w:r>
      <w:r>
        <w:rPr>
          <w:color w:val="3F4244"/>
          <w:spacing w:val="-4"/>
          <w:w w:val="105"/>
        </w:rPr>
        <w:t xml:space="preserve"> </w:t>
      </w:r>
      <w:r>
        <w:rPr>
          <w:color w:val="2B2D2F"/>
          <w:w w:val="105"/>
        </w:rPr>
        <w:t xml:space="preserve">time </w:t>
      </w:r>
      <w:r w:rsidR="00CF46A9">
        <w:rPr>
          <w:color w:val="2B2D2F"/>
          <w:w w:val="105"/>
        </w:rPr>
        <w:t xml:space="preserve">of </w:t>
      </w:r>
      <w:r w:rsidR="00CF46A9">
        <w:rPr>
          <w:color w:val="2B2D2F"/>
          <w:spacing w:val="5"/>
          <w:w w:val="105"/>
        </w:rPr>
        <w:t>appointment</w:t>
      </w:r>
      <w:r>
        <w:rPr>
          <w:color w:val="2B2D2F"/>
          <w:w w:val="105"/>
        </w:rPr>
        <w:t>.</w:t>
      </w:r>
    </w:p>
    <w:p w14:paraId="163B194C" w14:textId="77777777" w:rsidR="00385587" w:rsidRDefault="00385587">
      <w:pPr>
        <w:spacing w:line="273" w:lineRule="auto"/>
        <w:sectPr w:rsidR="00385587">
          <w:type w:val="continuous"/>
          <w:pgSz w:w="12170" w:h="15850"/>
          <w:pgMar w:top="1380" w:right="1520" w:bottom="280" w:left="1260" w:header="720" w:footer="720" w:gutter="0"/>
          <w:cols w:space="720"/>
        </w:sectPr>
      </w:pPr>
    </w:p>
    <w:p w14:paraId="7446306E" w14:textId="77777777" w:rsidR="00385587" w:rsidRDefault="00F72EE6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spacing w:before="77"/>
        <w:ind w:hanging="371"/>
        <w:rPr>
          <w:sz w:val="23"/>
        </w:rPr>
      </w:pPr>
      <w:r>
        <w:rPr>
          <w:color w:val="313334"/>
          <w:w w:val="105"/>
        </w:rPr>
        <w:lastRenderedPageBreak/>
        <w:t xml:space="preserve">Possess a Montana </w:t>
      </w:r>
      <w:r>
        <w:rPr>
          <w:color w:val="1A1C1C"/>
          <w:w w:val="105"/>
        </w:rPr>
        <w:t>P.O.S</w:t>
      </w:r>
      <w:r>
        <w:rPr>
          <w:color w:val="575B5B"/>
          <w:w w:val="105"/>
        </w:rPr>
        <w:t>.</w:t>
      </w:r>
      <w:r>
        <w:rPr>
          <w:color w:val="313334"/>
          <w:w w:val="105"/>
        </w:rPr>
        <w:t xml:space="preserve">T. certification or be able </w:t>
      </w:r>
      <w:r>
        <w:rPr>
          <w:color w:val="1A1C1C"/>
          <w:w w:val="105"/>
        </w:rPr>
        <w:t xml:space="preserve">to </w:t>
      </w:r>
      <w:r>
        <w:rPr>
          <w:color w:val="313334"/>
          <w:w w:val="105"/>
        </w:rPr>
        <w:t xml:space="preserve">obtain within </w:t>
      </w:r>
      <w:proofErr w:type="gramStart"/>
      <w:r>
        <w:rPr>
          <w:color w:val="1A1C1C"/>
          <w:w w:val="105"/>
        </w:rPr>
        <w:t xml:space="preserve">twelve </w:t>
      </w:r>
      <w:r>
        <w:rPr>
          <w:color w:val="1A1C1C"/>
          <w:spacing w:val="14"/>
          <w:w w:val="105"/>
        </w:rPr>
        <w:t xml:space="preserve"> </w:t>
      </w:r>
      <w:r>
        <w:rPr>
          <w:color w:val="313334"/>
          <w:w w:val="105"/>
          <w:sz w:val="23"/>
        </w:rPr>
        <w:t>(</w:t>
      </w:r>
      <w:proofErr w:type="gramEnd"/>
      <w:r>
        <w:rPr>
          <w:color w:val="313334"/>
          <w:w w:val="105"/>
          <w:sz w:val="23"/>
        </w:rPr>
        <w:t>12)</w:t>
      </w:r>
    </w:p>
    <w:p w14:paraId="43BCD22A" w14:textId="77777777" w:rsidR="00385587" w:rsidRDefault="00F72EE6">
      <w:pPr>
        <w:pStyle w:val="BodyText"/>
        <w:spacing w:before="25"/>
        <w:ind w:left="1194"/>
      </w:pPr>
      <w:r>
        <w:rPr>
          <w:color w:val="1A1C1C"/>
          <w:w w:val="105"/>
        </w:rPr>
        <w:t xml:space="preserve">months </w:t>
      </w:r>
      <w:r>
        <w:rPr>
          <w:color w:val="313334"/>
          <w:w w:val="105"/>
        </w:rPr>
        <w:t xml:space="preserve">of </w:t>
      </w:r>
      <w:r>
        <w:rPr>
          <w:color w:val="1A1C1C"/>
          <w:w w:val="105"/>
        </w:rPr>
        <w:t>hire.</w:t>
      </w:r>
    </w:p>
    <w:p w14:paraId="3DD765CE" w14:textId="77777777" w:rsidR="00385587" w:rsidRDefault="00F72EE6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63" w:line="266" w:lineRule="auto"/>
        <w:ind w:right="290" w:hanging="364"/>
      </w:pPr>
      <w:r>
        <w:rPr>
          <w:color w:val="313334"/>
          <w:w w:val="105"/>
        </w:rPr>
        <w:t xml:space="preserve">Must be fingerprinted and subjected </w:t>
      </w:r>
      <w:r>
        <w:rPr>
          <w:color w:val="1A1C1C"/>
          <w:w w:val="105"/>
        </w:rPr>
        <w:t xml:space="preserve">to </w:t>
      </w:r>
      <w:r>
        <w:rPr>
          <w:color w:val="313334"/>
          <w:w w:val="105"/>
        </w:rPr>
        <w:t xml:space="preserve">a background check </w:t>
      </w:r>
      <w:r>
        <w:rPr>
          <w:color w:val="1A1C1C"/>
          <w:w w:val="105"/>
        </w:rPr>
        <w:t xml:space="preserve">to </w:t>
      </w:r>
      <w:r>
        <w:rPr>
          <w:color w:val="313334"/>
          <w:w w:val="105"/>
        </w:rPr>
        <w:t>disclose any criminal records.</w:t>
      </w:r>
    </w:p>
    <w:p w14:paraId="0B6973CB" w14:textId="77777777" w:rsidR="00385587" w:rsidRDefault="00F72EE6">
      <w:pPr>
        <w:pStyle w:val="ListParagraph"/>
        <w:numPr>
          <w:ilvl w:val="1"/>
          <w:numId w:val="1"/>
        </w:numPr>
        <w:tabs>
          <w:tab w:val="left" w:pos="1194"/>
          <w:tab w:val="left" w:pos="1196"/>
        </w:tabs>
        <w:spacing w:before="15"/>
        <w:ind w:hanging="371"/>
      </w:pPr>
      <w:r>
        <w:rPr>
          <w:color w:val="313334"/>
          <w:w w:val="105"/>
        </w:rPr>
        <w:t xml:space="preserve">Ability to </w:t>
      </w:r>
      <w:r>
        <w:rPr>
          <w:color w:val="1A1C1C"/>
          <w:w w:val="105"/>
        </w:rPr>
        <w:t xml:space="preserve">legally possess </w:t>
      </w:r>
      <w:r>
        <w:rPr>
          <w:color w:val="313334"/>
          <w:w w:val="105"/>
        </w:rPr>
        <w:t>a</w:t>
      </w:r>
      <w:r>
        <w:rPr>
          <w:color w:val="313334"/>
          <w:spacing w:val="54"/>
          <w:w w:val="105"/>
        </w:rPr>
        <w:t xml:space="preserve"> </w:t>
      </w:r>
      <w:r>
        <w:rPr>
          <w:color w:val="313334"/>
          <w:w w:val="105"/>
        </w:rPr>
        <w:t>firearm.</w:t>
      </w:r>
    </w:p>
    <w:p w14:paraId="678BF20F" w14:textId="77777777" w:rsidR="00385587" w:rsidRDefault="00F72EE6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spacing w:before="35" w:line="273" w:lineRule="auto"/>
        <w:ind w:left="1204" w:right="920" w:hanging="380"/>
      </w:pPr>
      <w:r>
        <w:rPr>
          <w:color w:val="313334"/>
          <w:w w:val="105"/>
        </w:rPr>
        <w:t xml:space="preserve">May </w:t>
      </w:r>
      <w:r>
        <w:rPr>
          <w:color w:val="1A1C1C"/>
          <w:w w:val="105"/>
        </w:rPr>
        <w:t xml:space="preserve">not have been </w:t>
      </w:r>
      <w:r>
        <w:rPr>
          <w:color w:val="313334"/>
          <w:w w:val="105"/>
        </w:rPr>
        <w:t xml:space="preserve">convicted of a crime for which </w:t>
      </w:r>
      <w:r>
        <w:rPr>
          <w:color w:val="1A1C1C"/>
          <w:w w:val="105"/>
        </w:rPr>
        <w:t xml:space="preserve">he </w:t>
      </w:r>
      <w:r>
        <w:rPr>
          <w:color w:val="313334"/>
          <w:w w:val="105"/>
        </w:rPr>
        <w:t xml:space="preserve">or she could </w:t>
      </w:r>
      <w:r>
        <w:rPr>
          <w:color w:val="1A1C1C"/>
          <w:w w:val="105"/>
        </w:rPr>
        <w:t xml:space="preserve">have been imprisoned </w:t>
      </w:r>
      <w:r>
        <w:rPr>
          <w:color w:val="313334"/>
          <w:w w:val="105"/>
        </w:rPr>
        <w:t>in a federal or state</w:t>
      </w:r>
      <w:r>
        <w:rPr>
          <w:color w:val="313334"/>
          <w:spacing w:val="17"/>
          <w:w w:val="105"/>
        </w:rPr>
        <w:t xml:space="preserve"> </w:t>
      </w:r>
      <w:r>
        <w:rPr>
          <w:color w:val="313334"/>
          <w:w w:val="105"/>
        </w:rPr>
        <w:t>penitentiary.</w:t>
      </w:r>
    </w:p>
    <w:p w14:paraId="7ED215F1" w14:textId="77777777" w:rsidR="00385587" w:rsidRDefault="00F72EE6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8"/>
        <w:ind w:left="1200"/>
      </w:pPr>
      <w:r>
        <w:rPr>
          <w:color w:val="313334"/>
          <w:w w:val="105"/>
        </w:rPr>
        <w:t xml:space="preserve">May </w:t>
      </w:r>
      <w:r>
        <w:rPr>
          <w:color w:val="1A1C1C"/>
          <w:w w:val="105"/>
        </w:rPr>
        <w:t xml:space="preserve">not have been </w:t>
      </w:r>
      <w:r>
        <w:rPr>
          <w:color w:val="313334"/>
          <w:w w:val="105"/>
        </w:rPr>
        <w:t xml:space="preserve">convicted </w:t>
      </w:r>
      <w:r>
        <w:rPr>
          <w:color w:val="1A1C1C"/>
          <w:w w:val="105"/>
        </w:rPr>
        <w:t xml:space="preserve">of </w:t>
      </w:r>
      <w:r>
        <w:rPr>
          <w:color w:val="313334"/>
          <w:w w:val="105"/>
        </w:rPr>
        <w:t>a crime of domestic</w:t>
      </w:r>
      <w:r>
        <w:rPr>
          <w:color w:val="313334"/>
          <w:spacing w:val="35"/>
          <w:w w:val="105"/>
        </w:rPr>
        <w:t xml:space="preserve"> </w:t>
      </w:r>
      <w:r>
        <w:rPr>
          <w:color w:val="313334"/>
          <w:w w:val="105"/>
        </w:rPr>
        <w:t>violence.</w:t>
      </w:r>
    </w:p>
    <w:p w14:paraId="5CA0BF5A" w14:textId="03E25648" w:rsidR="00385587" w:rsidRDefault="00F72EE6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spacing w:line="280" w:lineRule="auto"/>
        <w:ind w:left="1204" w:right="1134" w:hanging="365"/>
      </w:pPr>
      <w:r>
        <w:rPr>
          <w:color w:val="313334"/>
          <w:w w:val="105"/>
        </w:rPr>
        <w:t xml:space="preserve">Must be of good </w:t>
      </w:r>
      <w:r>
        <w:rPr>
          <w:color w:val="1A1C1C"/>
          <w:w w:val="105"/>
        </w:rPr>
        <w:t xml:space="preserve">moral </w:t>
      </w:r>
      <w:r>
        <w:rPr>
          <w:color w:val="313334"/>
          <w:w w:val="105"/>
        </w:rPr>
        <w:t xml:space="preserve">character, as </w:t>
      </w:r>
      <w:r>
        <w:rPr>
          <w:color w:val="1A1C1C"/>
          <w:w w:val="105"/>
        </w:rPr>
        <w:t>det</w:t>
      </w:r>
      <w:r w:rsidR="00333DCC">
        <w:rPr>
          <w:color w:val="1A1C1C"/>
          <w:w w:val="105"/>
        </w:rPr>
        <w:t xml:space="preserve">ermined </w:t>
      </w:r>
      <w:r>
        <w:rPr>
          <w:color w:val="1A1C1C"/>
          <w:w w:val="105"/>
        </w:rPr>
        <w:t xml:space="preserve">by </w:t>
      </w:r>
      <w:r>
        <w:rPr>
          <w:color w:val="313334"/>
          <w:w w:val="105"/>
        </w:rPr>
        <w:t xml:space="preserve">a </w:t>
      </w:r>
      <w:r>
        <w:rPr>
          <w:color w:val="1A1C1C"/>
          <w:w w:val="105"/>
        </w:rPr>
        <w:t xml:space="preserve">thorough background </w:t>
      </w:r>
      <w:r w:rsidR="00CF46A9">
        <w:rPr>
          <w:color w:val="313334"/>
        </w:rPr>
        <w:t>investigation</w:t>
      </w:r>
      <w:r w:rsidR="00CF46A9">
        <w:rPr>
          <w:color w:val="313334"/>
          <w:spacing w:val="11"/>
        </w:rPr>
        <w:t>,</w:t>
      </w:r>
    </w:p>
    <w:p w14:paraId="1DD9C2D4" w14:textId="251E1FF1" w:rsidR="00385587" w:rsidRDefault="00F72EE6">
      <w:pPr>
        <w:pStyle w:val="ListParagraph"/>
        <w:numPr>
          <w:ilvl w:val="1"/>
          <w:numId w:val="1"/>
        </w:numPr>
        <w:tabs>
          <w:tab w:val="left" w:pos="1203"/>
          <w:tab w:val="left" w:pos="1204"/>
        </w:tabs>
        <w:spacing w:before="0"/>
        <w:ind w:left="1203" w:hanging="364"/>
      </w:pPr>
      <w:r>
        <w:rPr>
          <w:color w:val="313334"/>
        </w:rPr>
        <w:t xml:space="preserve">Good verbal </w:t>
      </w:r>
      <w:r>
        <w:rPr>
          <w:color w:val="1A1C1C"/>
        </w:rPr>
        <w:t xml:space="preserve">and </w:t>
      </w:r>
      <w:r>
        <w:rPr>
          <w:color w:val="313334"/>
        </w:rPr>
        <w:t xml:space="preserve">written </w:t>
      </w:r>
      <w:r w:rsidR="00CF46A9">
        <w:rPr>
          <w:color w:val="313334"/>
        </w:rPr>
        <w:t>communication skills</w:t>
      </w:r>
      <w:r>
        <w:rPr>
          <w:color w:val="575B5B"/>
          <w:spacing w:val="3"/>
        </w:rPr>
        <w:t>.</w:t>
      </w:r>
    </w:p>
    <w:p w14:paraId="4613FE68" w14:textId="77777777" w:rsidR="00385587" w:rsidRDefault="00F72EE6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34"/>
        <w:ind w:left="1200" w:hanging="361"/>
      </w:pPr>
      <w:r>
        <w:rPr>
          <w:color w:val="313334"/>
          <w:w w:val="105"/>
        </w:rPr>
        <w:t xml:space="preserve">React </w:t>
      </w:r>
      <w:r>
        <w:rPr>
          <w:color w:val="1A1C1C"/>
          <w:w w:val="105"/>
        </w:rPr>
        <w:t xml:space="preserve">quickly </w:t>
      </w:r>
      <w:r>
        <w:rPr>
          <w:color w:val="313334"/>
          <w:w w:val="105"/>
        </w:rPr>
        <w:t xml:space="preserve">and effectively </w:t>
      </w:r>
      <w:r>
        <w:rPr>
          <w:color w:val="1A1C1C"/>
          <w:w w:val="105"/>
        </w:rPr>
        <w:t xml:space="preserve">to </w:t>
      </w:r>
      <w:r>
        <w:rPr>
          <w:color w:val="313334"/>
          <w:w w:val="105"/>
        </w:rPr>
        <w:t>stressful</w:t>
      </w:r>
      <w:r>
        <w:rPr>
          <w:color w:val="313334"/>
          <w:spacing w:val="14"/>
          <w:w w:val="105"/>
        </w:rPr>
        <w:t xml:space="preserve"> </w:t>
      </w:r>
      <w:r>
        <w:rPr>
          <w:color w:val="313334"/>
          <w:w w:val="105"/>
        </w:rPr>
        <w:t>situations.</w:t>
      </w:r>
    </w:p>
    <w:p w14:paraId="0813A8E3" w14:textId="77777777" w:rsidR="00385587" w:rsidRDefault="00F72EE6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34" w:line="276" w:lineRule="auto"/>
        <w:ind w:left="1198" w:right="104" w:hanging="359"/>
      </w:pPr>
      <w:r>
        <w:rPr>
          <w:color w:val="313334"/>
          <w:w w:val="110"/>
        </w:rPr>
        <w:t xml:space="preserve">Must </w:t>
      </w:r>
      <w:r>
        <w:rPr>
          <w:color w:val="1A1C1C"/>
          <w:w w:val="110"/>
        </w:rPr>
        <w:t xml:space="preserve">be </w:t>
      </w:r>
      <w:r>
        <w:rPr>
          <w:color w:val="313334"/>
          <w:w w:val="110"/>
        </w:rPr>
        <w:t xml:space="preserve">a </w:t>
      </w:r>
      <w:r>
        <w:rPr>
          <w:color w:val="1A1C1C"/>
          <w:w w:val="110"/>
        </w:rPr>
        <w:t xml:space="preserve">high </w:t>
      </w:r>
      <w:r>
        <w:rPr>
          <w:color w:val="313334"/>
          <w:w w:val="110"/>
        </w:rPr>
        <w:t xml:space="preserve">school graduate or </w:t>
      </w:r>
      <w:r>
        <w:rPr>
          <w:color w:val="1A1C1C"/>
          <w:w w:val="110"/>
        </w:rPr>
        <w:t xml:space="preserve">have passed the </w:t>
      </w:r>
      <w:r>
        <w:rPr>
          <w:color w:val="313334"/>
          <w:w w:val="110"/>
        </w:rPr>
        <w:t xml:space="preserve">general education </w:t>
      </w:r>
      <w:r>
        <w:rPr>
          <w:color w:val="1A1C1C"/>
          <w:w w:val="110"/>
        </w:rPr>
        <w:t>development test</w:t>
      </w:r>
      <w:r>
        <w:rPr>
          <w:color w:val="1A1C1C"/>
          <w:spacing w:val="-39"/>
          <w:w w:val="110"/>
        </w:rPr>
        <w:t xml:space="preserve"> </w:t>
      </w:r>
      <w:r>
        <w:rPr>
          <w:color w:val="313334"/>
          <w:w w:val="110"/>
        </w:rPr>
        <w:t>and</w:t>
      </w:r>
      <w:r>
        <w:rPr>
          <w:color w:val="313334"/>
          <w:spacing w:val="-22"/>
          <w:w w:val="110"/>
        </w:rPr>
        <w:t xml:space="preserve"> </w:t>
      </w:r>
      <w:r>
        <w:rPr>
          <w:color w:val="1A1C1C"/>
          <w:w w:val="110"/>
        </w:rPr>
        <w:t>have</w:t>
      </w:r>
      <w:r>
        <w:rPr>
          <w:color w:val="1A1C1C"/>
          <w:spacing w:val="-24"/>
          <w:w w:val="110"/>
        </w:rPr>
        <w:t xml:space="preserve"> </w:t>
      </w:r>
      <w:r>
        <w:rPr>
          <w:color w:val="1A1C1C"/>
          <w:w w:val="110"/>
        </w:rPr>
        <w:t>been</w:t>
      </w:r>
      <w:r>
        <w:rPr>
          <w:color w:val="1A1C1C"/>
          <w:spacing w:val="-30"/>
          <w:w w:val="110"/>
        </w:rPr>
        <w:t xml:space="preserve"> </w:t>
      </w:r>
      <w:r>
        <w:rPr>
          <w:color w:val="1A1C1C"/>
          <w:w w:val="110"/>
        </w:rPr>
        <w:t>issued</w:t>
      </w:r>
      <w:r>
        <w:rPr>
          <w:color w:val="1A1C1C"/>
          <w:spacing w:val="-28"/>
          <w:w w:val="110"/>
        </w:rPr>
        <w:t xml:space="preserve"> </w:t>
      </w:r>
      <w:r>
        <w:rPr>
          <w:color w:val="313334"/>
          <w:w w:val="110"/>
        </w:rPr>
        <w:t>an</w:t>
      </w:r>
      <w:r>
        <w:rPr>
          <w:color w:val="313334"/>
          <w:spacing w:val="-33"/>
          <w:w w:val="110"/>
        </w:rPr>
        <w:t xml:space="preserve"> </w:t>
      </w:r>
      <w:r>
        <w:rPr>
          <w:color w:val="313334"/>
          <w:w w:val="110"/>
        </w:rPr>
        <w:t>equivalency</w:t>
      </w:r>
      <w:r>
        <w:rPr>
          <w:color w:val="313334"/>
          <w:spacing w:val="-19"/>
          <w:w w:val="110"/>
        </w:rPr>
        <w:t xml:space="preserve"> </w:t>
      </w:r>
      <w:r>
        <w:rPr>
          <w:color w:val="313334"/>
          <w:w w:val="110"/>
        </w:rPr>
        <w:t>certification</w:t>
      </w:r>
      <w:r>
        <w:rPr>
          <w:color w:val="313334"/>
          <w:spacing w:val="-13"/>
          <w:w w:val="110"/>
        </w:rPr>
        <w:t xml:space="preserve"> </w:t>
      </w:r>
      <w:r>
        <w:rPr>
          <w:color w:val="1A1C1C"/>
          <w:w w:val="110"/>
        </w:rPr>
        <w:t>by</w:t>
      </w:r>
      <w:r>
        <w:rPr>
          <w:color w:val="1A1C1C"/>
          <w:spacing w:val="-33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18"/>
          <w:w w:val="110"/>
        </w:rPr>
        <w:t xml:space="preserve"> </w:t>
      </w:r>
      <w:r>
        <w:rPr>
          <w:color w:val="313334"/>
          <w:w w:val="110"/>
        </w:rPr>
        <w:t>Superintendent</w:t>
      </w:r>
      <w:r>
        <w:rPr>
          <w:color w:val="313334"/>
          <w:spacing w:val="-37"/>
          <w:w w:val="110"/>
        </w:rPr>
        <w:t xml:space="preserve"> </w:t>
      </w:r>
      <w:r>
        <w:rPr>
          <w:color w:val="313334"/>
          <w:w w:val="110"/>
        </w:rPr>
        <w:t>of</w:t>
      </w:r>
      <w:r>
        <w:rPr>
          <w:color w:val="313334"/>
          <w:spacing w:val="-30"/>
          <w:w w:val="110"/>
        </w:rPr>
        <w:t xml:space="preserve"> </w:t>
      </w:r>
      <w:r>
        <w:rPr>
          <w:color w:val="313334"/>
          <w:w w:val="110"/>
        </w:rPr>
        <w:t>Public Instruction</w:t>
      </w:r>
      <w:r>
        <w:rPr>
          <w:color w:val="575B5B"/>
          <w:w w:val="110"/>
        </w:rPr>
        <w:t>,</w:t>
      </w:r>
      <w:r>
        <w:rPr>
          <w:color w:val="575B5B"/>
          <w:spacing w:val="-24"/>
          <w:w w:val="110"/>
        </w:rPr>
        <w:t xml:space="preserve"> </w:t>
      </w:r>
      <w:r>
        <w:rPr>
          <w:color w:val="1A1C1C"/>
          <w:w w:val="110"/>
        </w:rPr>
        <w:t>an</w:t>
      </w:r>
      <w:r>
        <w:rPr>
          <w:color w:val="1A1C1C"/>
          <w:spacing w:val="-26"/>
          <w:w w:val="110"/>
        </w:rPr>
        <w:t xml:space="preserve"> </w:t>
      </w:r>
      <w:r>
        <w:rPr>
          <w:color w:val="313334"/>
          <w:w w:val="110"/>
        </w:rPr>
        <w:t>appropriate</w:t>
      </w:r>
      <w:r>
        <w:rPr>
          <w:color w:val="313334"/>
          <w:spacing w:val="-20"/>
          <w:w w:val="110"/>
        </w:rPr>
        <w:t xml:space="preserve"> </w:t>
      </w:r>
      <w:r>
        <w:rPr>
          <w:color w:val="313334"/>
          <w:w w:val="110"/>
        </w:rPr>
        <w:t>issuing</w:t>
      </w:r>
      <w:r>
        <w:rPr>
          <w:color w:val="313334"/>
          <w:spacing w:val="-30"/>
          <w:w w:val="110"/>
        </w:rPr>
        <w:t xml:space="preserve"> </w:t>
      </w:r>
      <w:r>
        <w:rPr>
          <w:color w:val="313334"/>
          <w:spacing w:val="3"/>
          <w:w w:val="110"/>
        </w:rPr>
        <w:t>agency</w:t>
      </w:r>
      <w:r>
        <w:rPr>
          <w:color w:val="575B5B"/>
          <w:spacing w:val="3"/>
          <w:w w:val="110"/>
        </w:rPr>
        <w:t>,</w:t>
      </w:r>
      <w:r>
        <w:rPr>
          <w:color w:val="575B5B"/>
          <w:spacing w:val="-24"/>
          <w:w w:val="110"/>
        </w:rPr>
        <w:t xml:space="preserve"> </w:t>
      </w:r>
      <w:r>
        <w:rPr>
          <w:color w:val="313334"/>
          <w:w w:val="110"/>
        </w:rPr>
        <w:t>another</w:t>
      </w:r>
      <w:r>
        <w:rPr>
          <w:color w:val="313334"/>
          <w:spacing w:val="-24"/>
          <w:w w:val="110"/>
        </w:rPr>
        <w:t xml:space="preserve"> </w:t>
      </w:r>
      <w:r>
        <w:rPr>
          <w:color w:val="313334"/>
          <w:w w:val="110"/>
        </w:rPr>
        <w:t>state</w:t>
      </w:r>
      <w:r>
        <w:rPr>
          <w:color w:val="313334"/>
          <w:spacing w:val="-31"/>
          <w:w w:val="110"/>
        </w:rPr>
        <w:t xml:space="preserve"> </w:t>
      </w:r>
      <w:r>
        <w:rPr>
          <w:color w:val="313334"/>
          <w:w w:val="110"/>
        </w:rPr>
        <w:t>or</w:t>
      </w:r>
      <w:r>
        <w:rPr>
          <w:color w:val="313334"/>
          <w:spacing w:val="-25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27"/>
          <w:w w:val="110"/>
        </w:rPr>
        <w:t xml:space="preserve"> </w:t>
      </w:r>
      <w:r>
        <w:rPr>
          <w:color w:val="313334"/>
          <w:w w:val="110"/>
        </w:rPr>
        <w:t>federal</w:t>
      </w:r>
      <w:r>
        <w:rPr>
          <w:color w:val="313334"/>
          <w:spacing w:val="-18"/>
          <w:w w:val="110"/>
        </w:rPr>
        <w:t xml:space="preserve"> </w:t>
      </w:r>
      <w:r>
        <w:rPr>
          <w:color w:val="313334"/>
          <w:w w:val="110"/>
        </w:rPr>
        <w:t>government.</w:t>
      </w:r>
    </w:p>
    <w:p w14:paraId="7542BC6B" w14:textId="77777777" w:rsidR="00385587" w:rsidRDefault="00F72EE6">
      <w:pPr>
        <w:pStyle w:val="ListParagraph"/>
        <w:numPr>
          <w:ilvl w:val="1"/>
          <w:numId w:val="1"/>
        </w:numPr>
        <w:tabs>
          <w:tab w:val="left" w:pos="1209"/>
          <w:tab w:val="left" w:pos="1210"/>
        </w:tabs>
        <w:spacing w:before="5"/>
        <w:ind w:left="1209" w:hanging="370"/>
      </w:pPr>
      <w:r>
        <w:rPr>
          <w:color w:val="313334"/>
          <w:w w:val="105"/>
        </w:rPr>
        <w:t xml:space="preserve">Able </w:t>
      </w:r>
      <w:r>
        <w:rPr>
          <w:color w:val="1A1C1C"/>
          <w:w w:val="105"/>
        </w:rPr>
        <w:t xml:space="preserve">to </w:t>
      </w:r>
      <w:r>
        <w:rPr>
          <w:color w:val="313334"/>
          <w:w w:val="105"/>
        </w:rPr>
        <w:t xml:space="preserve">work </w:t>
      </w:r>
      <w:r>
        <w:rPr>
          <w:color w:val="1A1C1C"/>
          <w:w w:val="105"/>
        </w:rPr>
        <w:t>nights</w:t>
      </w:r>
      <w:r>
        <w:rPr>
          <w:color w:val="575B5B"/>
          <w:w w:val="105"/>
        </w:rPr>
        <w:t xml:space="preserve">, </w:t>
      </w:r>
      <w:r>
        <w:rPr>
          <w:color w:val="313334"/>
          <w:w w:val="105"/>
        </w:rPr>
        <w:t>weekends and</w:t>
      </w:r>
      <w:r>
        <w:rPr>
          <w:color w:val="313334"/>
          <w:spacing w:val="8"/>
          <w:w w:val="105"/>
        </w:rPr>
        <w:t xml:space="preserve"> </w:t>
      </w:r>
      <w:r>
        <w:rPr>
          <w:color w:val="1A1C1C"/>
          <w:w w:val="105"/>
        </w:rPr>
        <w:t>holidays.</w:t>
      </w:r>
    </w:p>
    <w:p w14:paraId="1C43384E" w14:textId="77777777" w:rsidR="00385587" w:rsidRDefault="00F72EE6">
      <w:pPr>
        <w:pStyle w:val="ListParagraph"/>
        <w:numPr>
          <w:ilvl w:val="1"/>
          <w:numId w:val="1"/>
        </w:numPr>
        <w:tabs>
          <w:tab w:val="left" w:pos="1207"/>
          <w:tab w:val="left" w:pos="1208"/>
        </w:tabs>
        <w:ind w:left="1207" w:hanging="368"/>
      </w:pPr>
      <w:r>
        <w:rPr>
          <w:color w:val="1A1C1C"/>
          <w:w w:val="105"/>
        </w:rPr>
        <w:t xml:space="preserve">Knowledge </w:t>
      </w:r>
      <w:r>
        <w:rPr>
          <w:color w:val="313334"/>
          <w:w w:val="105"/>
        </w:rPr>
        <w:t xml:space="preserve">and skills </w:t>
      </w:r>
      <w:r>
        <w:rPr>
          <w:color w:val="1A1C1C"/>
          <w:w w:val="105"/>
        </w:rPr>
        <w:t xml:space="preserve">in </w:t>
      </w:r>
      <w:r>
        <w:rPr>
          <w:color w:val="313334"/>
          <w:w w:val="105"/>
        </w:rPr>
        <w:t>operating computer</w:t>
      </w:r>
      <w:r>
        <w:rPr>
          <w:color w:val="313334"/>
          <w:spacing w:val="-32"/>
          <w:w w:val="105"/>
        </w:rPr>
        <w:t xml:space="preserve"> </w:t>
      </w:r>
      <w:r>
        <w:rPr>
          <w:color w:val="313334"/>
          <w:w w:val="105"/>
        </w:rPr>
        <w:t>systems.</w:t>
      </w:r>
    </w:p>
    <w:p w14:paraId="59D3BD4F" w14:textId="77777777" w:rsidR="00385587" w:rsidRDefault="00F72EE6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left="1200" w:hanging="361"/>
      </w:pPr>
      <w:r>
        <w:rPr>
          <w:color w:val="313334"/>
          <w:w w:val="105"/>
        </w:rPr>
        <w:t xml:space="preserve">Must </w:t>
      </w:r>
      <w:r>
        <w:rPr>
          <w:color w:val="1A1C1C"/>
          <w:w w:val="105"/>
        </w:rPr>
        <w:t xml:space="preserve">be </w:t>
      </w:r>
      <w:r>
        <w:rPr>
          <w:color w:val="313334"/>
          <w:w w:val="105"/>
        </w:rPr>
        <w:t xml:space="preserve">of sound </w:t>
      </w:r>
      <w:r>
        <w:rPr>
          <w:color w:val="1A1C1C"/>
          <w:w w:val="105"/>
        </w:rPr>
        <w:t xml:space="preserve">physical </w:t>
      </w:r>
      <w:r>
        <w:rPr>
          <w:color w:val="313334"/>
          <w:w w:val="105"/>
        </w:rPr>
        <w:t xml:space="preserve">and </w:t>
      </w:r>
      <w:r>
        <w:rPr>
          <w:color w:val="1A1C1C"/>
          <w:w w:val="105"/>
        </w:rPr>
        <w:t>mental</w:t>
      </w:r>
      <w:r>
        <w:rPr>
          <w:color w:val="1A1C1C"/>
          <w:spacing w:val="27"/>
          <w:w w:val="105"/>
        </w:rPr>
        <w:t xml:space="preserve"> </w:t>
      </w:r>
      <w:r>
        <w:rPr>
          <w:color w:val="1A1C1C"/>
          <w:w w:val="105"/>
        </w:rPr>
        <w:t>health.</w:t>
      </w:r>
    </w:p>
    <w:p w14:paraId="2B1269A6" w14:textId="77777777" w:rsidR="00385587" w:rsidRDefault="00F72EE6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ind w:left="1202" w:hanging="363"/>
      </w:pPr>
      <w:r>
        <w:rPr>
          <w:color w:val="313334"/>
          <w:w w:val="105"/>
        </w:rPr>
        <w:t xml:space="preserve">Ability </w:t>
      </w:r>
      <w:r>
        <w:rPr>
          <w:color w:val="1A1C1C"/>
          <w:w w:val="105"/>
        </w:rPr>
        <w:t xml:space="preserve">to perfo1m </w:t>
      </w:r>
      <w:r>
        <w:rPr>
          <w:color w:val="313334"/>
          <w:w w:val="105"/>
        </w:rPr>
        <w:t xml:space="preserve">essential functions of </w:t>
      </w:r>
      <w:r>
        <w:rPr>
          <w:color w:val="1A1C1C"/>
          <w:w w:val="105"/>
        </w:rPr>
        <w:t>this</w:t>
      </w:r>
      <w:r>
        <w:rPr>
          <w:color w:val="1A1C1C"/>
          <w:spacing w:val="-29"/>
          <w:w w:val="105"/>
        </w:rPr>
        <w:t xml:space="preserve"> </w:t>
      </w:r>
      <w:r>
        <w:rPr>
          <w:color w:val="1A1C1C"/>
          <w:w w:val="105"/>
        </w:rPr>
        <w:t>position.</w:t>
      </w:r>
    </w:p>
    <w:p w14:paraId="7C6BD8FF" w14:textId="77777777" w:rsidR="00385587" w:rsidRDefault="00385587">
      <w:pPr>
        <w:pStyle w:val="BodyText"/>
        <w:rPr>
          <w:sz w:val="24"/>
        </w:rPr>
      </w:pPr>
    </w:p>
    <w:p w14:paraId="5070AAB8" w14:textId="77777777" w:rsidR="00385587" w:rsidRDefault="00385587">
      <w:pPr>
        <w:pStyle w:val="BodyText"/>
        <w:spacing w:before="1"/>
        <w:rPr>
          <w:sz w:val="24"/>
        </w:rPr>
      </w:pPr>
    </w:p>
    <w:p w14:paraId="0D5226E5" w14:textId="3962429E" w:rsidR="00385587" w:rsidRDefault="00F72EE6">
      <w:pPr>
        <w:pStyle w:val="BodyText"/>
        <w:spacing w:line="266" w:lineRule="auto"/>
        <w:ind w:left="127" w:right="1235" w:hanging="2"/>
      </w:pPr>
      <w:r>
        <w:rPr>
          <w:color w:val="313334"/>
        </w:rPr>
        <w:t xml:space="preserve">Inquires can </w:t>
      </w:r>
      <w:r>
        <w:rPr>
          <w:color w:val="1A1C1C"/>
        </w:rPr>
        <w:t xml:space="preserve">be directed to Richland </w:t>
      </w:r>
      <w:r>
        <w:rPr>
          <w:color w:val="313334"/>
        </w:rPr>
        <w:t>Co</w:t>
      </w:r>
      <w:r w:rsidR="00CF46A9">
        <w:rPr>
          <w:color w:val="313334"/>
        </w:rPr>
        <w:t>un</w:t>
      </w:r>
      <w:r>
        <w:rPr>
          <w:color w:val="313334"/>
        </w:rPr>
        <w:t xml:space="preserve">ty Undersheriff </w:t>
      </w:r>
      <w:r>
        <w:rPr>
          <w:color w:val="1A1C1C"/>
        </w:rPr>
        <w:t xml:space="preserve">Robert B. Burnison </w:t>
      </w:r>
      <w:r>
        <w:rPr>
          <w:color w:val="313334"/>
        </w:rPr>
        <w:t xml:space="preserve">at </w:t>
      </w:r>
      <w:proofErr w:type="spellStart"/>
      <w:r>
        <w:rPr>
          <w:color w:val="2357AC"/>
          <w:u w:val="thick" w:color="000000"/>
        </w:rPr>
        <w:t>bburni</w:t>
      </w:r>
      <w:r>
        <w:rPr>
          <w:color w:val="3A72B6"/>
          <w:u w:val="thick" w:color="000000"/>
        </w:rPr>
        <w:t>s</w:t>
      </w:r>
      <w:r>
        <w:rPr>
          <w:color w:val="2357AC"/>
          <w:u w:val="thick" w:color="000000"/>
        </w:rPr>
        <w:t>on</w:t>
      </w:r>
      <w:proofErr w:type="spellEnd"/>
      <w:r>
        <w:rPr>
          <w:color w:val="2357AC"/>
          <w:u w:val="thick" w:color="000000"/>
        </w:rPr>
        <w:t xml:space="preserve"> </w:t>
      </w:r>
      <w:proofErr w:type="gramStart"/>
      <w:r w:rsidR="00CF46A9">
        <w:rPr>
          <w:color w:val="4B85BD"/>
          <w:u w:val="thick" w:color="000000"/>
        </w:rPr>
        <w:t>@</w:t>
      </w:r>
      <w:r>
        <w:rPr>
          <w:color w:val="4B85BD"/>
          <w:u w:val="thick" w:color="000000"/>
        </w:rPr>
        <w:t>,</w:t>
      </w:r>
      <w:r>
        <w:rPr>
          <w:color w:val="2357AC"/>
          <w:u w:val="thick" w:color="000000"/>
        </w:rPr>
        <w:t>richland.or</w:t>
      </w:r>
      <w:r>
        <w:rPr>
          <w:color w:val="3A72B6"/>
          <w:u w:val="thick" w:color="000000"/>
        </w:rPr>
        <w:t>g</w:t>
      </w:r>
      <w:proofErr w:type="gramEnd"/>
      <w:r>
        <w:rPr>
          <w:color w:val="313334"/>
          <w:u w:val="thick" w:color="000000"/>
        </w:rPr>
        <w:t>.</w:t>
      </w:r>
      <w:r w:rsidR="00CF46A9">
        <w:rPr>
          <w:color w:val="313334"/>
          <w:u w:val="thick" w:color="000000"/>
        </w:rPr>
        <w:t xml:space="preserve"> </w:t>
      </w:r>
      <w:r>
        <w:rPr>
          <w:color w:val="313334"/>
          <w:u w:val="thick" w:color="000000"/>
        </w:rPr>
        <w:t xml:space="preserve"> </w:t>
      </w:r>
      <w:r>
        <w:rPr>
          <w:color w:val="313334"/>
        </w:rPr>
        <w:t xml:space="preserve">All </w:t>
      </w:r>
      <w:r w:rsidR="00CF46A9">
        <w:rPr>
          <w:color w:val="1A1C1C"/>
        </w:rPr>
        <w:t>completed applications</w:t>
      </w:r>
      <w:r>
        <w:rPr>
          <w:color w:val="313334"/>
        </w:rPr>
        <w:t xml:space="preserve"> and </w:t>
      </w:r>
      <w:r>
        <w:rPr>
          <w:color w:val="1A1C1C"/>
        </w:rPr>
        <w:t xml:space="preserve">resumes </w:t>
      </w:r>
      <w:r>
        <w:rPr>
          <w:color w:val="313334"/>
        </w:rPr>
        <w:t xml:space="preserve">are </w:t>
      </w:r>
      <w:r>
        <w:rPr>
          <w:color w:val="1A1C1C"/>
        </w:rPr>
        <w:t xml:space="preserve">to be </w:t>
      </w:r>
      <w:r>
        <w:rPr>
          <w:color w:val="313334"/>
        </w:rPr>
        <w:t>sent to:</w:t>
      </w:r>
    </w:p>
    <w:p w14:paraId="23AACEB3" w14:textId="77777777" w:rsidR="00385587" w:rsidRDefault="00385587">
      <w:pPr>
        <w:pStyle w:val="BodyText"/>
        <w:spacing w:before="2"/>
        <w:rPr>
          <w:sz w:val="24"/>
        </w:rPr>
      </w:pPr>
    </w:p>
    <w:p w14:paraId="6AC862A5" w14:textId="77777777" w:rsidR="00385587" w:rsidRDefault="00F72EE6">
      <w:pPr>
        <w:pStyle w:val="BodyText"/>
        <w:spacing w:before="1" w:line="260" w:lineRule="exact"/>
        <w:ind w:left="129" w:right="5817" w:hanging="3"/>
        <w:rPr>
          <w:sz w:val="24"/>
        </w:rPr>
      </w:pPr>
      <w:r>
        <w:rPr>
          <w:color w:val="313334"/>
          <w:w w:val="105"/>
        </w:rPr>
        <w:t xml:space="preserve">Richland County Sheriff's Office 300 </w:t>
      </w:r>
      <w:r>
        <w:rPr>
          <w:color w:val="1A1C1C"/>
          <w:w w:val="105"/>
          <w:sz w:val="24"/>
        </w:rPr>
        <w:t>12</w:t>
      </w:r>
      <w:r>
        <w:rPr>
          <w:color w:val="1A1C1C"/>
          <w:w w:val="105"/>
          <w:position w:val="8"/>
          <w:sz w:val="12"/>
        </w:rPr>
        <w:t>1</w:t>
      </w:r>
      <w:r>
        <w:rPr>
          <w:rFonts w:ascii="Arial"/>
          <w:color w:val="1A1C1C"/>
          <w:w w:val="105"/>
          <w:sz w:val="15"/>
        </w:rPr>
        <w:t xml:space="preserve">h   </w:t>
      </w:r>
      <w:r>
        <w:rPr>
          <w:color w:val="313334"/>
          <w:w w:val="105"/>
        </w:rPr>
        <w:t xml:space="preserve">Ave. NW Suite </w:t>
      </w:r>
      <w:r>
        <w:rPr>
          <w:color w:val="1A1C1C"/>
          <w:w w:val="105"/>
          <w:sz w:val="24"/>
        </w:rPr>
        <w:t>I</w:t>
      </w:r>
    </w:p>
    <w:p w14:paraId="247D47EF" w14:textId="09A26957" w:rsidR="00385587" w:rsidRDefault="00F72EE6">
      <w:pPr>
        <w:pStyle w:val="BodyText"/>
        <w:spacing w:before="30"/>
        <w:ind w:left="117"/>
      </w:pPr>
      <w:r>
        <w:rPr>
          <w:color w:val="313334"/>
          <w:w w:val="110"/>
        </w:rPr>
        <w:t>Sidney</w:t>
      </w:r>
      <w:r>
        <w:rPr>
          <w:color w:val="575B5B"/>
          <w:w w:val="110"/>
        </w:rPr>
        <w:t xml:space="preserve">, </w:t>
      </w:r>
      <w:r>
        <w:rPr>
          <w:color w:val="313334"/>
          <w:w w:val="110"/>
        </w:rPr>
        <w:t>Montana 59270</w:t>
      </w:r>
    </w:p>
    <w:p w14:paraId="753D5631" w14:textId="139B1BA6" w:rsidR="00385587" w:rsidRDefault="00F72EE6">
      <w:pPr>
        <w:pStyle w:val="BodyText"/>
        <w:spacing w:before="20"/>
        <w:ind w:left="129"/>
      </w:pPr>
      <w:r>
        <w:rPr>
          <w:color w:val="313334"/>
          <w:w w:val="105"/>
        </w:rPr>
        <w:t xml:space="preserve">Attention: </w:t>
      </w:r>
      <w:r w:rsidR="00CF46A9">
        <w:rPr>
          <w:color w:val="1A1C1C"/>
          <w:w w:val="105"/>
        </w:rPr>
        <w:t xml:space="preserve">Robert </w:t>
      </w:r>
      <w:proofErr w:type="gramStart"/>
      <w:r w:rsidR="00CF46A9">
        <w:rPr>
          <w:color w:val="1A1C1C"/>
          <w:w w:val="105"/>
        </w:rPr>
        <w:t>Burnison</w:t>
      </w:r>
      <w:r>
        <w:rPr>
          <w:color w:val="1A1C1C"/>
          <w:w w:val="105"/>
        </w:rPr>
        <w:t xml:space="preserve"> </w:t>
      </w:r>
      <w:r>
        <w:rPr>
          <w:color w:val="575B5B"/>
          <w:w w:val="105"/>
        </w:rPr>
        <w:t>,</w:t>
      </w:r>
      <w:proofErr w:type="gramEnd"/>
      <w:r>
        <w:rPr>
          <w:color w:val="575B5B"/>
          <w:w w:val="105"/>
        </w:rPr>
        <w:t xml:space="preserve"> </w:t>
      </w:r>
      <w:r>
        <w:rPr>
          <w:color w:val="313334"/>
          <w:w w:val="105"/>
        </w:rPr>
        <w:t>Undersheriff</w:t>
      </w:r>
    </w:p>
    <w:sectPr w:rsidR="00385587">
      <w:pgSz w:w="12160" w:h="15830"/>
      <w:pgMar w:top="1380" w:right="15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C684C"/>
    <w:multiLevelType w:val="hybridMultilevel"/>
    <w:tmpl w:val="020CDB3C"/>
    <w:lvl w:ilvl="0" w:tplc="3BB03128">
      <w:numFmt w:val="bullet"/>
      <w:lvlText w:val="•"/>
      <w:lvlJc w:val="left"/>
      <w:pPr>
        <w:ind w:left="863" w:hanging="355"/>
      </w:pPr>
      <w:rPr>
        <w:rFonts w:ascii="Times New Roman" w:eastAsia="Times New Roman" w:hAnsi="Times New Roman" w:cs="Times New Roman" w:hint="default"/>
        <w:color w:val="181A1A"/>
        <w:w w:val="102"/>
        <w:sz w:val="22"/>
        <w:szCs w:val="22"/>
      </w:rPr>
    </w:lvl>
    <w:lvl w:ilvl="1" w:tplc="2BFE1C2E">
      <w:numFmt w:val="bullet"/>
      <w:lvlText w:val="•"/>
      <w:lvlJc w:val="left"/>
      <w:pPr>
        <w:ind w:left="1195" w:hanging="369"/>
      </w:pPr>
      <w:rPr>
        <w:rFonts w:ascii="Times New Roman" w:eastAsia="Times New Roman" w:hAnsi="Times New Roman" w:cs="Times New Roman" w:hint="default"/>
        <w:color w:val="1A1C1C"/>
        <w:w w:val="107"/>
        <w:sz w:val="22"/>
        <w:szCs w:val="22"/>
      </w:rPr>
    </w:lvl>
    <w:lvl w:ilvl="2" w:tplc="6624D370">
      <w:numFmt w:val="bullet"/>
      <w:lvlText w:val="•"/>
      <w:lvlJc w:val="left"/>
      <w:pPr>
        <w:ind w:left="2101" w:hanging="369"/>
      </w:pPr>
      <w:rPr>
        <w:rFonts w:hint="default"/>
      </w:rPr>
    </w:lvl>
    <w:lvl w:ilvl="3" w:tplc="1C647462">
      <w:numFmt w:val="bullet"/>
      <w:lvlText w:val="•"/>
      <w:lvlJc w:val="left"/>
      <w:pPr>
        <w:ind w:left="3003" w:hanging="369"/>
      </w:pPr>
      <w:rPr>
        <w:rFonts w:hint="default"/>
      </w:rPr>
    </w:lvl>
    <w:lvl w:ilvl="4" w:tplc="3C4453AE">
      <w:numFmt w:val="bullet"/>
      <w:lvlText w:val="•"/>
      <w:lvlJc w:val="left"/>
      <w:pPr>
        <w:ind w:left="3904" w:hanging="369"/>
      </w:pPr>
      <w:rPr>
        <w:rFonts w:hint="default"/>
      </w:rPr>
    </w:lvl>
    <w:lvl w:ilvl="5" w:tplc="B2060B0C">
      <w:numFmt w:val="bullet"/>
      <w:lvlText w:val="•"/>
      <w:lvlJc w:val="left"/>
      <w:pPr>
        <w:ind w:left="4806" w:hanging="369"/>
      </w:pPr>
      <w:rPr>
        <w:rFonts w:hint="default"/>
      </w:rPr>
    </w:lvl>
    <w:lvl w:ilvl="6" w:tplc="08B2037C">
      <w:numFmt w:val="bullet"/>
      <w:lvlText w:val="•"/>
      <w:lvlJc w:val="left"/>
      <w:pPr>
        <w:ind w:left="5707" w:hanging="369"/>
      </w:pPr>
      <w:rPr>
        <w:rFonts w:hint="default"/>
      </w:rPr>
    </w:lvl>
    <w:lvl w:ilvl="7" w:tplc="F0BC1D26">
      <w:numFmt w:val="bullet"/>
      <w:lvlText w:val="•"/>
      <w:lvlJc w:val="left"/>
      <w:pPr>
        <w:ind w:left="6609" w:hanging="369"/>
      </w:pPr>
      <w:rPr>
        <w:rFonts w:hint="default"/>
      </w:rPr>
    </w:lvl>
    <w:lvl w:ilvl="8" w:tplc="B880A92C">
      <w:numFmt w:val="bullet"/>
      <w:lvlText w:val="•"/>
      <w:lvlJc w:val="left"/>
      <w:pPr>
        <w:ind w:left="7510" w:hanging="3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7"/>
    <w:rsid w:val="00246C75"/>
    <w:rsid w:val="00333DCC"/>
    <w:rsid w:val="00385587"/>
    <w:rsid w:val="005C0F94"/>
    <w:rsid w:val="007457D4"/>
    <w:rsid w:val="00CF46A9"/>
    <w:rsid w:val="00D41265"/>
    <w:rsid w:val="00E93FA8"/>
    <w:rsid w:val="00F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B76B"/>
  <w15:docId w15:val="{6CE29D3E-97EA-46DE-A24F-D513F7CB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2"/>
      <w:ind w:left="1195" w:hanging="37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3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Burnison</dc:creator>
  <cp:lastModifiedBy>Robert Burnison</cp:lastModifiedBy>
  <cp:revision>2</cp:revision>
  <cp:lastPrinted>2019-12-04T22:28:00Z</cp:lastPrinted>
  <dcterms:created xsi:type="dcterms:W3CDTF">2020-02-10T22:25:00Z</dcterms:created>
  <dcterms:modified xsi:type="dcterms:W3CDTF">2020-02-10T22:25:00Z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PFU ScanSnap Manager 5.0.21 #S1500</vt:lpwstr>
  </property>
  <property fmtid="{D5CDD505-2E9C-101B-9397-08002B2CF9AE}" pid="4" name="LastSaved">
    <vt:filetime>2019-04-22T00:00:00Z</vt:filetime>
  </property>
</Properties>
</file>